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45" w:rsidRPr="00ED281E" w:rsidRDefault="00EF3FCB" w:rsidP="00607FB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ED281E">
        <w:rPr>
          <w:rFonts w:ascii="Arial" w:hAnsi="Arial" w:cs="Arial"/>
          <w:b/>
          <w:sz w:val="24"/>
        </w:rPr>
        <w:t>HARMONOGRAM REALIZACJI</w:t>
      </w:r>
      <w:r w:rsidR="005E0A34">
        <w:rPr>
          <w:rFonts w:ascii="Arial" w:hAnsi="Arial" w:cs="Arial"/>
          <w:b/>
          <w:sz w:val="24"/>
        </w:rPr>
        <w:t xml:space="preserve"> </w:t>
      </w:r>
      <w:r w:rsidR="00F82D58" w:rsidRPr="00ED281E">
        <w:rPr>
          <w:rFonts w:ascii="Arial" w:hAnsi="Arial" w:cs="Arial"/>
          <w:b/>
          <w:sz w:val="24"/>
        </w:rPr>
        <w:t>5</w:t>
      </w:r>
      <w:r w:rsidR="007F49CD" w:rsidRPr="00ED281E">
        <w:rPr>
          <w:rFonts w:ascii="Arial" w:hAnsi="Arial" w:cs="Arial"/>
          <w:b/>
          <w:sz w:val="24"/>
        </w:rPr>
        <w:t>.</w:t>
      </w:r>
      <w:r w:rsidR="009E0ADC" w:rsidRPr="00ED281E">
        <w:rPr>
          <w:rFonts w:ascii="Arial" w:hAnsi="Arial" w:cs="Arial"/>
          <w:b/>
          <w:sz w:val="24"/>
        </w:rPr>
        <w:t>EDYCJI</w:t>
      </w:r>
      <w:r w:rsidRPr="00ED281E">
        <w:rPr>
          <w:rFonts w:ascii="Arial" w:hAnsi="Arial" w:cs="Arial"/>
          <w:b/>
          <w:sz w:val="24"/>
        </w:rPr>
        <w:t xml:space="preserve"> BUDŻETU OBYWATELSKIEGO WOJEWÓDZTWA MAŁOPOLSKIEGO</w:t>
      </w: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47"/>
        <w:gridCol w:w="3296"/>
      </w:tblGrid>
      <w:tr w:rsidR="00ED281E" w:rsidRPr="00ED281E" w:rsidTr="00C20DFC">
        <w:trPr>
          <w:trHeight w:val="633"/>
          <w:jc w:val="center"/>
        </w:trPr>
        <w:tc>
          <w:tcPr>
            <w:tcW w:w="12247" w:type="dxa"/>
            <w:tcBorders>
              <w:bottom w:val="single" w:sz="4" w:space="0" w:color="auto"/>
            </w:tcBorders>
            <w:shd w:val="clear" w:color="auto" w:fill="8496B0"/>
            <w:vAlign w:val="center"/>
          </w:tcPr>
          <w:p w:rsidR="00EF3FCB" w:rsidRPr="00ED281E" w:rsidRDefault="00EF3FCB" w:rsidP="0083203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ED281E">
              <w:rPr>
                <w:rFonts w:ascii="Arial" w:hAnsi="Arial" w:cs="Arial"/>
                <w:b/>
                <w:caps/>
                <w:sz w:val="20"/>
              </w:rPr>
              <w:t>Nazwa działania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8496B0"/>
            <w:vAlign w:val="center"/>
          </w:tcPr>
          <w:p w:rsidR="00EF3FCB" w:rsidRPr="00ED281E" w:rsidRDefault="00EF3FCB" w:rsidP="0083203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ED281E">
              <w:rPr>
                <w:rFonts w:ascii="Arial" w:hAnsi="Arial" w:cs="Arial"/>
                <w:b/>
                <w:caps/>
                <w:sz w:val="20"/>
              </w:rPr>
              <w:t>Termin realizacji działania</w:t>
            </w:r>
          </w:p>
        </w:tc>
      </w:tr>
      <w:tr w:rsidR="00ED281E" w:rsidRPr="00ED281E" w:rsidTr="00C20DFC">
        <w:trPr>
          <w:trHeight w:val="633"/>
          <w:jc w:val="center"/>
        </w:trPr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613168" w:rsidRPr="00ED281E" w:rsidRDefault="00613168" w:rsidP="003226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Zgłaszanie zadań przez mieszkańców Województwa Małopolskiego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613168" w:rsidRPr="00ED281E" w:rsidRDefault="00121BB6" w:rsidP="00B07E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>1września</w:t>
            </w:r>
            <w:r w:rsidR="00F82D58"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– </w:t>
            </w:r>
            <w:r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F82D58"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5 </w:t>
            </w:r>
            <w:r w:rsidR="00B07E60"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>października</w:t>
            </w:r>
            <w:r w:rsidR="00613168"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20</w:t>
            </w:r>
            <w:r w:rsidR="00E81A84"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>20</w:t>
            </w:r>
            <w:r w:rsidR="00613168"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r.</w:t>
            </w:r>
          </w:p>
        </w:tc>
      </w:tr>
      <w:tr w:rsidR="00ED281E" w:rsidRPr="00ED281E" w:rsidTr="00C20DFC">
        <w:trPr>
          <w:trHeight w:val="633"/>
          <w:jc w:val="center"/>
        </w:trPr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613168" w:rsidRPr="00ED281E" w:rsidRDefault="00613168" w:rsidP="0083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Udostępnienie wykazu zgłoszonych zadań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613168" w:rsidRPr="00ED281E" w:rsidRDefault="00AA27BE" w:rsidP="00B07E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d</w:t>
            </w:r>
            <w:r w:rsidR="00613168" w:rsidRPr="00ED281E">
              <w:rPr>
                <w:rFonts w:ascii="Arial" w:hAnsi="Arial" w:cs="Arial"/>
                <w:sz w:val="20"/>
                <w:szCs w:val="20"/>
              </w:rPr>
              <w:t>o</w:t>
            </w:r>
            <w:r w:rsidR="00B07E60" w:rsidRPr="00ED281E">
              <w:rPr>
                <w:rFonts w:ascii="Arial" w:hAnsi="Arial" w:cs="Arial"/>
                <w:sz w:val="20"/>
                <w:szCs w:val="20"/>
              </w:rPr>
              <w:t>30 października</w:t>
            </w:r>
            <w:r w:rsidR="00613168" w:rsidRPr="00ED281E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81A84" w:rsidRPr="00ED281E">
              <w:rPr>
                <w:rFonts w:ascii="Arial" w:hAnsi="Arial" w:cs="Arial"/>
                <w:sz w:val="20"/>
                <w:szCs w:val="20"/>
              </w:rPr>
              <w:t>20</w:t>
            </w:r>
            <w:r w:rsidR="00613168" w:rsidRPr="00ED281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ED281E" w:rsidRPr="00ED281E" w:rsidTr="00C20DFC">
        <w:trPr>
          <w:trHeight w:val="633"/>
          <w:jc w:val="center"/>
        </w:trPr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A63F28" w:rsidP="0083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Publikacja </w:t>
            </w:r>
            <w:r w:rsidR="00732626" w:rsidRPr="00ED281E">
              <w:rPr>
                <w:rFonts w:ascii="Arial" w:hAnsi="Arial" w:cs="Arial"/>
                <w:sz w:val="20"/>
                <w:szCs w:val="20"/>
              </w:rPr>
              <w:t xml:space="preserve">wstępnej </w:t>
            </w:r>
            <w:r w:rsidRPr="00ED281E">
              <w:rPr>
                <w:rFonts w:ascii="Arial" w:hAnsi="Arial" w:cs="Arial"/>
                <w:sz w:val="20"/>
                <w:szCs w:val="20"/>
              </w:rPr>
              <w:t>listy zadań przyjętych oraz listy zadań odrzuconych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AB6C49" w:rsidP="002B3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2B3F72" w:rsidRPr="00ED281E">
              <w:rPr>
                <w:rFonts w:ascii="Arial" w:hAnsi="Arial" w:cs="Arial"/>
                <w:sz w:val="20"/>
                <w:szCs w:val="20"/>
              </w:rPr>
              <w:t>26</w:t>
            </w:r>
            <w:r w:rsidR="00D367E2" w:rsidRPr="00ED281E">
              <w:rPr>
                <w:rFonts w:ascii="Arial" w:hAnsi="Arial" w:cs="Arial"/>
                <w:sz w:val="20"/>
                <w:szCs w:val="20"/>
              </w:rPr>
              <w:t xml:space="preserve"> lutego</w:t>
            </w:r>
            <w:r w:rsidR="00E36FBC" w:rsidRPr="00ED281E">
              <w:rPr>
                <w:rFonts w:ascii="Arial" w:hAnsi="Arial" w:cs="Arial"/>
                <w:sz w:val="20"/>
                <w:szCs w:val="20"/>
              </w:rPr>
              <w:t>2021</w:t>
            </w:r>
            <w:r w:rsidR="00A63F28" w:rsidRPr="00ED281E"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</w:tc>
      </w:tr>
      <w:tr w:rsidR="00ED281E" w:rsidRPr="00ED281E" w:rsidTr="00C20DFC">
        <w:trPr>
          <w:trHeight w:val="633"/>
          <w:jc w:val="center"/>
        </w:trPr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A63F28" w:rsidP="007326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Składanie odwołań</w:t>
            </w:r>
            <w:r w:rsidR="000773C9" w:rsidRPr="00ED281E">
              <w:rPr>
                <w:rFonts w:ascii="Arial" w:hAnsi="Arial" w:cs="Arial"/>
                <w:sz w:val="20"/>
                <w:szCs w:val="20"/>
              </w:rPr>
              <w:t>przez autorów zadań do Zarządu Województwa Małopolskiego</w:t>
            </w:r>
            <w:r w:rsidR="00732626" w:rsidRPr="00ED281E">
              <w:rPr>
                <w:rFonts w:ascii="Arial" w:hAnsi="Arial" w:cs="Arial"/>
                <w:sz w:val="20"/>
                <w:szCs w:val="20"/>
              </w:rPr>
              <w:t xml:space="preserve"> po publikacji wstępnej listy zadań przyjętych oraz listy zadań odrzuconych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A63F28" w:rsidP="002B3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do</w:t>
            </w:r>
            <w:r w:rsidR="002B3F72" w:rsidRPr="00ED281E">
              <w:rPr>
                <w:rFonts w:ascii="Arial" w:hAnsi="Arial" w:cs="Arial"/>
                <w:sz w:val="20"/>
                <w:szCs w:val="20"/>
              </w:rPr>
              <w:t>5 marca</w:t>
            </w:r>
            <w:r w:rsidR="00E36FBC" w:rsidRPr="00ED281E">
              <w:rPr>
                <w:rFonts w:ascii="Arial" w:hAnsi="Arial" w:cs="Arial"/>
                <w:sz w:val="20"/>
                <w:szCs w:val="20"/>
              </w:rPr>
              <w:t>2021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</w:tc>
      </w:tr>
      <w:tr w:rsidR="00ED281E" w:rsidRPr="00ED281E" w:rsidTr="00C20DFC">
        <w:trPr>
          <w:trHeight w:val="633"/>
          <w:jc w:val="center"/>
        </w:trPr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5A2F83" w:rsidRPr="00ED281E" w:rsidRDefault="005A2F83" w:rsidP="001D2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Rozpatrzenie odwołań</w:t>
            </w:r>
            <w:r w:rsidR="002D71EB" w:rsidRPr="00ED281E">
              <w:rPr>
                <w:rFonts w:ascii="Arial" w:hAnsi="Arial" w:cs="Arial"/>
                <w:sz w:val="20"/>
                <w:szCs w:val="20"/>
              </w:rPr>
              <w:t xml:space="preserve">autorów zadań </w:t>
            </w:r>
            <w:r w:rsidRPr="00ED281E">
              <w:rPr>
                <w:rFonts w:ascii="Arial" w:hAnsi="Arial" w:cs="Arial"/>
                <w:sz w:val="20"/>
                <w:szCs w:val="20"/>
              </w:rPr>
              <w:t>przez Radę</w:t>
            </w:r>
            <w:r w:rsidR="001D2367" w:rsidRPr="00ED281E">
              <w:rPr>
                <w:rFonts w:ascii="Arial" w:hAnsi="Arial" w:cs="Arial"/>
                <w:sz w:val="20"/>
                <w:szCs w:val="20"/>
              </w:rPr>
              <w:t xml:space="preserve"> Budżetu Obywatelskiego Województwa Małopolskiego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5A2F83" w:rsidRPr="00ED281E" w:rsidRDefault="001954AD" w:rsidP="002B3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d</w:t>
            </w:r>
            <w:r w:rsidR="00CB1C53" w:rsidRPr="00ED281E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2B3F72" w:rsidRPr="00ED281E">
              <w:rPr>
                <w:rFonts w:ascii="Arial" w:hAnsi="Arial" w:cs="Arial"/>
                <w:sz w:val="20"/>
                <w:szCs w:val="20"/>
              </w:rPr>
              <w:t xml:space="preserve">9 kwietnia </w:t>
            </w:r>
            <w:r w:rsidR="00F84D26" w:rsidRPr="00ED281E">
              <w:rPr>
                <w:rFonts w:ascii="Arial" w:hAnsi="Arial" w:cs="Arial"/>
                <w:sz w:val="20"/>
                <w:szCs w:val="20"/>
              </w:rPr>
              <w:t>2021</w:t>
            </w:r>
            <w:r w:rsidR="001D2367" w:rsidRPr="00ED281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ED281E" w:rsidRPr="00ED281E" w:rsidTr="00C20DFC">
        <w:trPr>
          <w:trHeight w:val="633"/>
          <w:jc w:val="center"/>
        </w:trPr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A63F28" w:rsidP="00110A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Podjęcie przez Zarząd Województwa Małopolskiego uchwały w/s przyjęcia listy zadań dopuszczonych do głosowania oraz listy zadań odrzuconych (wraz z uzasadnieniem) z podziałem na subregiony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1954AD" w:rsidP="009C1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C114A">
              <w:rPr>
                <w:rFonts w:ascii="Arial" w:hAnsi="Arial" w:cs="Arial"/>
                <w:sz w:val="20"/>
                <w:szCs w:val="20"/>
              </w:rPr>
              <w:t>30</w:t>
            </w:r>
            <w:r w:rsidR="00A04759" w:rsidRPr="00ED281E">
              <w:rPr>
                <w:rFonts w:ascii="Arial" w:hAnsi="Arial" w:cs="Arial"/>
                <w:sz w:val="20"/>
                <w:szCs w:val="20"/>
              </w:rPr>
              <w:t xml:space="preserve"> kwietnia</w:t>
            </w:r>
            <w:r w:rsidR="00F84D26" w:rsidRPr="00ED281E">
              <w:rPr>
                <w:rFonts w:ascii="Arial" w:hAnsi="Arial" w:cs="Arial"/>
                <w:sz w:val="20"/>
                <w:szCs w:val="20"/>
              </w:rPr>
              <w:t xml:space="preserve"> 2021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A63F28" w:rsidRPr="00ED28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D281E" w:rsidRPr="00ED281E" w:rsidTr="00C20DFC">
        <w:trPr>
          <w:trHeight w:val="633"/>
          <w:jc w:val="center"/>
        </w:trPr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A63F28" w:rsidP="00B10C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Udostępnienie listy zadań dopuszczonych do głosowania i listy zadań odrzuconych (wraz z uzasadnieniem)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F84D26" w:rsidP="009C1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C114A">
              <w:rPr>
                <w:rFonts w:ascii="Arial" w:hAnsi="Arial" w:cs="Arial"/>
                <w:sz w:val="20"/>
                <w:szCs w:val="20"/>
              </w:rPr>
              <w:t>30</w:t>
            </w:r>
            <w:r w:rsidR="00A04759" w:rsidRPr="00ED281E">
              <w:rPr>
                <w:rFonts w:ascii="Arial" w:hAnsi="Arial" w:cs="Arial"/>
                <w:sz w:val="20"/>
                <w:szCs w:val="20"/>
              </w:rPr>
              <w:t xml:space="preserve"> kwietnia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2021 r.</w:t>
            </w:r>
          </w:p>
        </w:tc>
      </w:tr>
      <w:tr w:rsidR="00ED281E" w:rsidRPr="00ED281E" w:rsidTr="00C20DFC">
        <w:trPr>
          <w:trHeight w:val="633"/>
          <w:jc w:val="center"/>
        </w:trPr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</w:tcPr>
          <w:p w:rsidR="00C20DFC" w:rsidRPr="00ED281E" w:rsidRDefault="00C20DFC" w:rsidP="00803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3F16" w:rsidRPr="00ED281E" w:rsidRDefault="00803F16" w:rsidP="00803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Podjęcie przez Zarząd Województwa Małopolskiego uchwały w/s wskazania miejsc, w których odbywać się będzie głosowanie poprzez wrzucenie do urny wypełnionej karty do głosowania wraz z określeniem wzoru karty do głosowania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</w:tcPr>
          <w:p w:rsidR="00803F16" w:rsidRPr="00ED281E" w:rsidRDefault="00803F16" w:rsidP="00803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3F16" w:rsidRPr="00ED281E" w:rsidRDefault="00A04759" w:rsidP="00803F16">
            <w:pPr>
              <w:spacing w:after="0" w:line="240" w:lineRule="auto"/>
              <w:jc w:val="center"/>
              <w:rPr>
                <w:rStyle w:val="Odwoaniedokomentarza"/>
                <w:rFonts w:ascii="Arial" w:hAnsi="Arial" w:cs="Arial"/>
                <w:sz w:val="20"/>
                <w:szCs w:val="20"/>
                <w:lang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do 31</w:t>
            </w:r>
            <w:r w:rsidR="00803F16" w:rsidRPr="00ED281E">
              <w:rPr>
                <w:rFonts w:ascii="Arial" w:hAnsi="Arial" w:cs="Arial"/>
                <w:sz w:val="20"/>
                <w:szCs w:val="20"/>
              </w:rPr>
              <w:t xml:space="preserve"> marca 2021 r.</w:t>
            </w:r>
          </w:p>
        </w:tc>
      </w:tr>
      <w:tr w:rsidR="00ED281E" w:rsidRPr="00ED281E" w:rsidTr="00C20DFC">
        <w:trPr>
          <w:trHeight w:val="633"/>
          <w:jc w:val="center"/>
        </w:trPr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A63F28" w:rsidP="0083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Rozpoczęcie akcji informacyjnej (promującej dane zadanie) przez autorów zadań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EC39CA" w:rsidP="009C1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o</w:t>
            </w:r>
            <w:r w:rsidR="00313934" w:rsidRPr="00ED281E">
              <w:rPr>
                <w:rFonts w:ascii="Arial" w:hAnsi="Arial" w:cs="Arial"/>
                <w:sz w:val="20"/>
                <w:szCs w:val="20"/>
              </w:rPr>
              <w:t>d</w:t>
            </w:r>
            <w:r w:rsidR="009C114A" w:rsidRPr="009C114A">
              <w:rPr>
                <w:rFonts w:ascii="Arial" w:hAnsi="Arial" w:cs="Arial"/>
                <w:sz w:val="20"/>
                <w:szCs w:val="20"/>
              </w:rPr>
              <w:t xml:space="preserve">30 kwietnia </w:t>
            </w:r>
            <w:r w:rsidR="002F3668" w:rsidRPr="00ED281E">
              <w:rPr>
                <w:rFonts w:ascii="Arial" w:hAnsi="Arial" w:cs="Arial"/>
                <w:sz w:val="20"/>
                <w:szCs w:val="20"/>
              </w:rPr>
              <w:t>2021</w:t>
            </w:r>
            <w:r w:rsidR="00AB6C49" w:rsidRPr="00ED281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ED281E" w:rsidRPr="00ED281E" w:rsidTr="00C20DFC">
        <w:trPr>
          <w:trHeight w:val="633"/>
          <w:jc w:val="center"/>
        </w:trPr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A63F28" w:rsidP="0083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Głosowanie mieszkańców Województwa Małopolskiego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121BB6" w:rsidP="009C11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9C114A">
              <w:rPr>
                <w:rFonts w:ascii="Arial" w:hAnsi="Arial" w:cs="Arial"/>
                <w:b/>
                <w:sz w:val="20"/>
                <w:szCs w:val="20"/>
                <w:u w:val="single"/>
              </w:rPr>
              <w:t>4maja</w:t>
            </w:r>
            <w:r w:rsidR="00655C6E"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- </w:t>
            </w:r>
            <w:r w:rsidR="000D2779"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9C114A">
              <w:rPr>
                <w:rFonts w:ascii="Arial" w:hAnsi="Arial" w:cs="Arial"/>
                <w:b/>
                <w:sz w:val="20"/>
                <w:szCs w:val="20"/>
                <w:u w:val="single"/>
              </w:rPr>
              <w:t>4czerwca</w:t>
            </w:r>
            <w:r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>2021</w:t>
            </w:r>
            <w:r w:rsidR="00A63F28"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r.</w:t>
            </w:r>
          </w:p>
        </w:tc>
      </w:tr>
      <w:tr w:rsidR="00ED281E" w:rsidRPr="00ED281E" w:rsidTr="00C20DFC">
        <w:trPr>
          <w:trHeight w:val="633"/>
          <w:jc w:val="center"/>
        </w:trPr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A63F28" w:rsidP="0083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Podjęcie przez Zarząd Województwa Małopolskiego uchwały w/s powołania Komisji ds. ustalenia wyników głosowania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A217E8" w:rsidP="00873A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C114A">
              <w:rPr>
                <w:rFonts w:ascii="Arial" w:hAnsi="Arial" w:cs="Arial"/>
                <w:sz w:val="20"/>
                <w:szCs w:val="20"/>
              </w:rPr>
              <w:t>30</w:t>
            </w:r>
            <w:r w:rsidR="00873A1F" w:rsidRPr="00ED281E">
              <w:rPr>
                <w:rFonts w:ascii="Arial" w:hAnsi="Arial" w:cs="Arial"/>
                <w:sz w:val="20"/>
                <w:szCs w:val="20"/>
              </w:rPr>
              <w:t xml:space="preserve"> czerwca</w:t>
            </w:r>
            <w:r w:rsidR="00E81A84" w:rsidRPr="00ED281E">
              <w:rPr>
                <w:rFonts w:ascii="Arial" w:hAnsi="Arial" w:cs="Arial"/>
                <w:sz w:val="20"/>
                <w:szCs w:val="20"/>
              </w:rPr>
              <w:t>202</w:t>
            </w:r>
            <w:r w:rsidRPr="00ED281E">
              <w:rPr>
                <w:rFonts w:ascii="Arial" w:hAnsi="Arial" w:cs="Arial"/>
                <w:sz w:val="20"/>
                <w:szCs w:val="20"/>
              </w:rPr>
              <w:t>1</w:t>
            </w:r>
            <w:r w:rsidR="00A63F28" w:rsidRPr="00ED281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ED281E" w:rsidRPr="00ED281E" w:rsidTr="00C20DFC">
        <w:trPr>
          <w:trHeight w:val="633"/>
          <w:jc w:val="center"/>
        </w:trPr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A63F28" w:rsidP="0083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Podjęcie przez Zarząd Województwa Małopolskiego uchwały w/s zatwierdzenia listy zadań do realizacji na podstawie wyników głosowania mieszkańców Województwa Małopolskiego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3F28" w:rsidRPr="00ED281E" w:rsidRDefault="00A63F28" w:rsidP="009C1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C114A">
              <w:rPr>
                <w:rFonts w:ascii="Arial" w:hAnsi="Arial" w:cs="Arial"/>
                <w:sz w:val="20"/>
                <w:szCs w:val="20"/>
              </w:rPr>
              <w:t>22 października</w:t>
            </w:r>
            <w:r w:rsidR="00A217E8" w:rsidRPr="00ED281E">
              <w:rPr>
                <w:rFonts w:ascii="Arial" w:hAnsi="Arial" w:cs="Arial"/>
                <w:sz w:val="20"/>
                <w:szCs w:val="20"/>
              </w:rPr>
              <w:t>2021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ED281E" w:rsidRPr="00ED281E" w:rsidTr="00C20DFC">
        <w:trPr>
          <w:trHeight w:val="633"/>
          <w:jc w:val="center"/>
        </w:trPr>
        <w:tc>
          <w:tcPr>
            <w:tcW w:w="12247" w:type="dxa"/>
            <w:shd w:val="clear" w:color="auto" w:fill="BDD6EE"/>
            <w:vAlign w:val="center"/>
          </w:tcPr>
          <w:p w:rsidR="00A63F28" w:rsidRPr="00ED281E" w:rsidRDefault="00A63F28" w:rsidP="0083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Ogłoszenie wyników głosowania mieszkańców Województwa Małopolskiego</w:t>
            </w:r>
          </w:p>
        </w:tc>
        <w:tc>
          <w:tcPr>
            <w:tcW w:w="3296" w:type="dxa"/>
            <w:shd w:val="clear" w:color="auto" w:fill="BDD6EE"/>
            <w:vAlign w:val="center"/>
          </w:tcPr>
          <w:p w:rsidR="00A63F28" w:rsidRPr="00ED281E" w:rsidRDefault="00BD69E3" w:rsidP="002D29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C114A" w:rsidRPr="009C114A">
              <w:rPr>
                <w:rFonts w:ascii="Arial" w:hAnsi="Arial" w:cs="Arial"/>
                <w:sz w:val="20"/>
                <w:szCs w:val="20"/>
              </w:rPr>
              <w:t xml:space="preserve">22 października </w:t>
            </w:r>
            <w:r w:rsidR="00C20DFC" w:rsidRPr="00ED281E">
              <w:rPr>
                <w:rFonts w:ascii="Arial" w:hAnsi="Arial" w:cs="Arial"/>
                <w:sz w:val="20"/>
                <w:szCs w:val="20"/>
              </w:rPr>
              <w:t>2021 r.</w:t>
            </w:r>
          </w:p>
        </w:tc>
      </w:tr>
    </w:tbl>
    <w:p w:rsidR="00EF3FCB" w:rsidRPr="00ED281E" w:rsidRDefault="00EF3FCB" w:rsidP="00C61B40"/>
    <w:sectPr w:rsidR="00EF3FCB" w:rsidRPr="00ED281E" w:rsidSect="00BE0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568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F01" w:rsidRDefault="007D5F01" w:rsidP="0083203D">
      <w:pPr>
        <w:spacing w:after="0" w:line="240" w:lineRule="auto"/>
      </w:pPr>
      <w:r>
        <w:separator/>
      </w:r>
    </w:p>
  </w:endnote>
  <w:endnote w:type="continuationSeparator" w:id="1">
    <w:p w:rsidR="007D5F01" w:rsidRDefault="007D5F01" w:rsidP="0083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7E" w:rsidRDefault="00310E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7E" w:rsidRDefault="00310E7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7E" w:rsidRDefault="00310E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F01" w:rsidRDefault="007D5F01" w:rsidP="0083203D">
      <w:pPr>
        <w:spacing w:after="0" w:line="240" w:lineRule="auto"/>
      </w:pPr>
      <w:r>
        <w:separator/>
      </w:r>
    </w:p>
  </w:footnote>
  <w:footnote w:type="continuationSeparator" w:id="1">
    <w:p w:rsidR="007D5F01" w:rsidRDefault="007D5F01" w:rsidP="0083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7E" w:rsidRDefault="00310E7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85B" w:rsidRDefault="005B23C4" w:rsidP="00FD5C2D">
    <w:pPr>
      <w:pStyle w:val="Nagwek"/>
      <w:jc w:val="right"/>
    </w:pPr>
    <w:r>
      <w:t>Załącznik do Uchwały Nr</w:t>
    </w:r>
    <w:r w:rsidR="00310E7E" w:rsidRPr="00310E7E">
      <w:t>338/21</w:t>
    </w:r>
    <w:r w:rsidR="0042185B">
      <w:t xml:space="preserve">Zarządu Województwa Małopolskiego z dn. </w:t>
    </w:r>
    <w:r w:rsidR="00310E7E">
      <w:t xml:space="preserve">30 marca </w:t>
    </w:r>
    <w:r w:rsidR="0042185B">
      <w:t>202</w:t>
    </w:r>
    <w:r w:rsidR="006521D6">
      <w:t>1</w:t>
    </w:r>
    <w:r w:rsidR="0042185B">
      <w:t xml:space="preserve">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7E" w:rsidRDefault="00310E7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3FCB"/>
    <w:rsid w:val="0000741C"/>
    <w:rsid w:val="00013DB2"/>
    <w:rsid w:val="00014FF2"/>
    <w:rsid w:val="00015A0C"/>
    <w:rsid w:val="000423B6"/>
    <w:rsid w:val="00042533"/>
    <w:rsid w:val="00054E6C"/>
    <w:rsid w:val="00063DA4"/>
    <w:rsid w:val="00071058"/>
    <w:rsid w:val="000773C9"/>
    <w:rsid w:val="00081CD5"/>
    <w:rsid w:val="00086DB9"/>
    <w:rsid w:val="000A175A"/>
    <w:rsid w:val="000A5677"/>
    <w:rsid w:val="000B2F9D"/>
    <w:rsid w:val="000B3EA5"/>
    <w:rsid w:val="000C0087"/>
    <w:rsid w:val="000D2779"/>
    <w:rsid w:val="000F5F2A"/>
    <w:rsid w:val="0010579F"/>
    <w:rsid w:val="00110A95"/>
    <w:rsid w:val="001117D1"/>
    <w:rsid w:val="00113A1B"/>
    <w:rsid w:val="00120852"/>
    <w:rsid w:val="00121BB6"/>
    <w:rsid w:val="001233C4"/>
    <w:rsid w:val="00125241"/>
    <w:rsid w:val="00135C08"/>
    <w:rsid w:val="00135E66"/>
    <w:rsid w:val="00146331"/>
    <w:rsid w:val="0015738C"/>
    <w:rsid w:val="00162878"/>
    <w:rsid w:val="001729F8"/>
    <w:rsid w:val="00173F85"/>
    <w:rsid w:val="001832D8"/>
    <w:rsid w:val="001954AD"/>
    <w:rsid w:val="00197493"/>
    <w:rsid w:val="0019758A"/>
    <w:rsid w:val="001C4E04"/>
    <w:rsid w:val="001D2367"/>
    <w:rsid w:val="001D7B5A"/>
    <w:rsid w:val="002170C6"/>
    <w:rsid w:val="0023482A"/>
    <w:rsid w:val="002355E5"/>
    <w:rsid w:val="00256F10"/>
    <w:rsid w:val="00262CB0"/>
    <w:rsid w:val="002739F4"/>
    <w:rsid w:val="0029103C"/>
    <w:rsid w:val="00291266"/>
    <w:rsid w:val="002928AF"/>
    <w:rsid w:val="002B3F72"/>
    <w:rsid w:val="002C1D76"/>
    <w:rsid w:val="002D2940"/>
    <w:rsid w:val="002D71EB"/>
    <w:rsid w:val="002E1C5E"/>
    <w:rsid w:val="002F3668"/>
    <w:rsid w:val="00305325"/>
    <w:rsid w:val="00310E7E"/>
    <w:rsid w:val="003130A8"/>
    <w:rsid w:val="00313934"/>
    <w:rsid w:val="00313FCC"/>
    <w:rsid w:val="0031631D"/>
    <w:rsid w:val="00320E93"/>
    <w:rsid w:val="00322669"/>
    <w:rsid w:val="00325911"/>
    <w:rsid w:val="00362418"/>
    <w:rsid w:val="00362FB8"/>
    <w:rsid w:val="0037537A"/>
    <w:rsid w:val="00377779"/>
    <w:rsid w:val="003879FC"/>
    <w:rsid w:val="003A1450"/>
    <w:rsid w:val="003A1967"/>
    <w:rsid w:val="003A4B72"/>
    <w:rsid w:val="003A4CC5"/>
    <w:rsid w:val="003B0F7D"/>
    <w:rsid w:val="003C3EF6"/>
    <w:rsid w:val="003D5175"/>
    <w:rsid w:val="003E0866"/>
    <w:rsid w:val="003E4912"/>
    <w:rsid w:val="00416650"/>
    <w:rsid w:val="0042185B"/>
    <w:rsid w:val="00431174"/>
    <w:rsid w:val="00431FE2"/>
    <w:rsid w:val="00436E74"/>
    <w:rsid w:val="00451C25"/>
    <w:rsid w:val="00455DC4"/>
    <w:rsid w:val="00472D78"/>
    <w:rsid w:val="0048192E"/>
    <w:rsid w:val="0049100B"/>
    <w:rsid w:val="004A0F8E"/>
    <w:rsid w:val="004C0204"/>
    <w:rsid w:val="004D11CC"/>
    <w:rsid w:val="004D6CF4"/>
    <w:rsid w:val="004E785E"/>
    <w:rsid w:val="004F74EC"/>
    <w:rsid w:val="00517057"/>
    <w:rsid w:val="00541EDB"/>
    <w:rsid w:val="00544F57"/>
    <w:rsid w:val="00556C19"/>
    <w:rsid w:val="005617DA"/>
    <w:rsid w:val="00570D21"/>
    <w:rsid w:val="00571064"/>
    <w:rsid w:val="005947B6"/>
    <w:rsid w:val="005A2F83"/>
    <w:rsid w:val="005A3F6E"/>
    <w:rsid w:val="005B0DE4"/>
    <w:rsid w:val="005B23C4"/>
    <w:rsid w:val="005C3BED"/>
    <w:rsid w:val="005D696B"/>
    <w:rsid w:val="005E0A34"/>
    <w:rsid w:val="005F1140"/>
    <w:rsid w:val="005F5647"/>
    <w:rsid w:val="005F5859"/>
    <w:rsid w:val="005F5E71"/>
    <w:rsid w:val="005F72A2"/>
    <w:rsid w:val="0060089A"/>
    <w:rsid w:val="00602799"/>
    <w:rsid w:val="00607FBF"/>
    <w:rsid w:val="00613168"/>
    <w:rsid w:val="006237C9"/>
    <w:rsid w:val="00624CB1"/>
    <w:rsid w:val="00630EEE"/>
    <w:rsid w:val="006450ED"/>
    <w:rsid w:val="006521D6"/>
    <w:rsid w:val="00655C6E"/>
    <w:rsid w:val="0066359F"/>
    <w:rsid w:val="00677AC5"/>
    <w:rsid w:val="0068327E"/>
    <w:rsid w:val="006A23BD"/>
    <w:rsid w:val="006A2818"/>
    <w:rsid w:val="006A3070"/>
    <w:rsid w:val="006A416C"/>
    <w:rsid w:val="006B09E4"/>
    <w:rsid w:val="006D520B"/>
    <w:rsid w:val="006E3EDB"/>
    <w:rsid w:val="006E7795"/>
    <w:rsid w:val="00732626"/>
    <w:rsid w:val="00745437"/>
    <w:rsid w:val="00782DD2"/>
    <w:rsid w:val="00786F5C"/>
    <w:rsid w:val="007A6052"/>
    <w:rsid w:val="007B0DE6"/>
    <w:rsid w:val="007B63B7"/>
    <w:rsid w:val="007C55FC"/>
    <w:rsid w:val="007D5F01"/>
    <w:rsid w:val="007E14D1"/>
    <w:rsid w:val="007F040B"/>
    <w:rsid w:val="007F19D3"/>
    <w:rsid w:val="007F1E83"/>
    <w:rsid w:val="007F2B80"/>
    <w:rsid w:val="007F49CD"/>
    <w:rsid w:val="0080220E"/>
    <w:rsid w:val="008033B9"/>
    <w:rsid w:val="00803F16"/>
    <w:rsid w:val="00805005"/>
    <w:rsid w:val="0083203D"/>
    <w:rsid w:val="008328DF"/>
    <w:rsid w:val="00836A2D"/>
    <w:rsid w:val="00836E05"/>
    <w:rsid w:val="00846045"/>
    <w:rsid w:val="00852040"/>
    <w:rsid w:val="00856534"/>
    <w:rsid w:val="00871176"/>
    <w:rsid w:val="00873A1F"/>
    <w:rsid w:val="00874E79"/>
    <w:rsid w:val="00876423"/>
    <w:rsid w:val="00876ADC"/>
    <w:rsid w:val="00886B32"/>
    <w:rsid w:val="008A44B5"/>
    <w:rsid w:val="008A525D"/>
    <w:rsid w:val="008A5459"/>
    <w:rsid w:val="008A6AE8"/>
    <w:rsid w:val="008B2841"/>
    <w:rsid w:val="008C031D"/>
    <w:rsid w:val="008C0E64"/>
    <w:rsid w:val="008C4CAB"/>
    <w:rsid w:val="008D07A4"/>
    <w:rsid w:val="008D5890"/>
    <w:rsid w:val="008F39CD"/>
    <w:rsid w:val="008F7598"/>
    <w:rsid w:val="00900957"/>
    <w:rsid w:val="00901F1A"/>
    <w:rsid w:val="00905564"/>
    <w:rsid w:val="00924772"/>
    <w:rsid w:val="009333CA"/>
    <w:rsid w:val="00935D1F"/>
    <w:rsid w:val="00946D85"/>
    <w:rsid w:val="00951A41"/>
    <w:rsid w:val="00956796"/>
    <w:rsid w:val="00970EE4"/>
    <w:rsid w:val="00975787"/>
    <w:rsid w:val="00985954"/>
    <w:rsid w:val="009900F9"/>
    <w:rsid w:val="009A4AE7"/>
    <w:rsid w:val="009A4E7A"/>
    <w:rsid w:val="009B4455"/>
    <w:rsid w:val="009C114A"/>
    <w:rsid w:val="009E0ADC"/>
    <w:rsid w:val="00A031A1"/>
    <w:rsid w:val="00A04759"/>
    <w:rsid w:val="00A13677"/>
    <w:rsid w:val="00A217E8"/>
    <w:rsid w:val="00A241E3"/>
    <w:rsid w:val="00A3173E"/>
    <w:rsid w:val="00A50C1A"/>
    <w:rsid w:val="00A548EF"/>
    <w:rsid w:val="00A63F28"/>
    <w:rsid w:val="00A712CE"/>
    <w:rsid w:val="00A73B00"/>
    <w:rsid w:val="00A902A1"/>
    <w:rsid w:val="00AA27BE"/>
    <w:rsid w:val="00AB0E1B"/>
    <w:rsid w:val="00AB1A75"/>
    <w:rsid w:val="00AB6C49"/>
    <w:rsid w:val="00AC54F6"/>
    <w:rsid w:val="00AF2D83"/>
    <w:rsid w:val="00B07E60"/>
    <w:rsid w:val="00B10C8A"/>
    <w:rsid w:val="00B17D68"/>
    <w:rsid w:val="00B30F08"/>
    <w:rsid w:val="00B35A3A"/>
    <w:rsid w:val="00B35F79"/>
    <w:rsid w:val="00B44C34"/>
    <w:rsid w:val="00B53B51"/>
    <w:rsid w:val="00B53D8A"/>
    <w:rsid w:val="00B62404"/>
    <w:rsid w:val="00B75021"/>
    <w:rsid w:val="00B81345"/>
    <w:rsid w:val="00B83311"/>
    <w:rsid w:val="00B90DE7"/>
    <w:rsid w:val="00B944DD"/>
    <w:rsid w:val="00BA0616"/>
    <w:rsid w:val="00BA58DD"/>
    <w:rsid w:val="00BB3AD5"/>
    <w:rsid w:val="00BC6ED1"/>
    <w:rsid w:val="00BD587D"/>
    <w:rsid w:val="00BD69E3"/>
    <w:rsid w:val="00BE024D"/>
    <w:rsid w:val="00BF1334"/>
    <w:rsid w:val="00BF47DE"/>
    <w:rsid w:val="00C020A1"/>
    <w:rsid w:val="00C040D3"/>
    <w:rsid w:val="00C12C0A"/>
    <w:rsid w:val="00C20DFC"/>
    <w:rsid w:val="00C33FB9"/>
    <w:rsid w:val="00C54F89"/>
    <w:rsid w:val="00C55B26"/>
    <w:rsid w:val="00C61B40"/>
    <w:rsid w:val="00C73542"/>
    <w:rsid w:val="00C81DE5"/>
    <w:rsid w:val="00C85C94"/>
    <w:rsid w:val="00CB1C53"/>
    <w:rsid w:val="00CB40A4"/>
    <w:rsid w:val="00CD3ACA"/>
    <w:rsid w:val="00CD5600"/>
    <w:rsid w:val="00CE4EB7"/>
    <w:rsid w:val="00CF09F2"/>
    <w:rsid w:val="00D11F65"/>
    <w:rsid w:val="00D1306F"/>
    <w:rsid w:val="00D14E44"/>
    <w:rsid w:val="00D1577B"/>
    <w:rsid w:val="00D20797"/>
    <w:rsid w:val="00D27C8D"/>
    <w:rsid w:val="00D367E2"/>
    <w:rsid w:val="00D46992"/>
    <w:rsid w:val="00D64ED8"/>
    <w:rsid w:val="00D701EF"/>
    <w:rsid w:val="00D7095B"/>
    <w:rsid w:val="00D70DD0"/>
    <w:rsid w:val="00D85332"/>
    <w:rsid w:val="00DA531C"/>
    <w:rsid w:val="00DB198C"/>
    <w:rsid w:val="00DB2E76"/>
    <w:rsid w:val="00DB3051"/>
    <w:rsid w:val="00DB687D"/>
    <w:rsid w:val="00DC1CD1"/>
    <w:rsid w:val="00DD0D53"/>
    <w:rsid w:val="00DE2C9F"/>
    <w:rsid w:val="00DE3334"/>
    <w:rsid w:val="00DE40FE"/>
    <w:rsid w:val="00DF76D2"/>
    <w:rsid w:val="00E07800"/>
    <w:rsid w:val="00E116C9"/>
    <w:rsid w:val="00E36FBC"/>
    <w:rsid w:val="00E427F6"/>
    <w:rsid w:val="00E46C6C"/>
    <w:rsid w:val="00E63E58"/>
    <w:rsid w:val="00E81A84"/>
    <w:rsid w:val="00E90667"/>
    <w:rsid w:val="00EB2057"/>
    <w:rsid w:val="00EC39CA"/>
    <w:rsid w:val="00ED281E"/>
    <w:rsid w:val="00EE23E9"/>
    <w:rsid w:val="00EF3FCB"/>
    <w:rsid w:val="00F04D55"/>
    <w:rsid w:val="00F05855"/>
    <w:rsid w:val="00F324FC"/>
    <w:rsid w:val="00F359B8"/>
    <w:rsid w:val="00F41654"/>
    <w:rsid w:val="00F562F1"/>
    <w:rsid w:val="00F82D58"/>
    <w:rsid w:val="00F84D26"/>
    <w:rsid w:val="00F85ED9"/>
    <w:rsid w:val="00F93C04"/>
    <w:rsid w:val="00F94FA0"/>
    <w:rsid w:val="00FA1798"/>
    <w:rsid w:val="00FA42EC"/>
    <w:rsid w:val="00FC753F"/>
    <w:rsid w:val="00FD5C2D"/>
    <w:rsid w:val="00FE3ADE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F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3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8D5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890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8D5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8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58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89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8D5890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5F564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2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20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20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203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ZWM 338_21</dc:title>
  <dc:creator>Jaśkowiec, Dominik</dc:creator>
  <cp:lastModifiedBy>barte</cp:lastModifiedBy>
  <cp:revision>3</cp:revision>
  <cp:lastPrinted>2021-03-29T13:15:00Z</cp:lastPrinted>
  <dcterms:created xsi:type="dcterms:W3CDTF">2021-04-12T08:27:00Z</dcterms:created>
  <dcterms:modified xsi:type="dcterms:W3CDTF">2021-04-12T08:27:00Z</dcterms:modified>
</cp:coreProperties>
</file>