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080" w:type="dxa"/>
        <w:tblCellMar>
          <w:left w:w="70" w:type="dxa"/>
          <w:right w:w="70" w:type="dxa"/>
        </w:tblCellMar>
        <w:tblLook w:val="04A0" w:firstRow="1" w:lastRow="0" w:firstColumn="1" w:lastColumn="0" w:noHBand="0" w:noVBand="1"/>
      </w:tblPr>
      <w:tblGrid>
        <w:gridCol w:w="1000"/>
        <w:gridCol w:w="2560"/>
        <w:gridCol w:w="9520"/>
      </w:tblGrid>
      <w:tr w:rsidR="003D785B" w:rsidRPr="003D785B" w:rsidTr="003D785B">
        <w:trPr>
          <w:trHeight w:val="342"/>
        </w:trPr>
        <w:tc>
          <w:tcPr>
            <w:tcW w:w="13080" w:type="dxa"/>
            <w:gridSpan w:val="3"/>
            <w:vMerge w:val="restart"/>
            <w:tcBorders>
              <w:top w:val="single" w:sz="4" w:space="0" w:color="auto"/>
              <w:left w:val="single" w:sz="4" w:space="0" w:color="auto"/>
              <w:bottom w:val="single" w:sz="4" w:space="0" w:color="000000"/>
              <w:right w:val="single" w:sz="4" w:space="0" w:color="000000"/>
            </w:tcBorders>
            <w:shd w:val="clear" w:color="000000" w:fill="8DB4E2"/>
            <w:vAlign w:val="center"/>
            <w:hideMark/>
          </w:tcPr>
          <w:p w:rsidR="003D785B" w:rsidRPr="003D785B" w:rsidRDefault="003D785B" w:rsidP="003D785B">
            <w:pPr>
              <w:spacing w:after="0" w:line="240" w:lineRule="auto"/>
              <w:jc w:val="center"/>
              <w:rPr>
                <w:rFonts w:ascii="Calibri" w:eastAsia="Times New Roman" w:hAnsi="Calibri" w:cs="Calibri"/>
                <w:b/>
                <w:bCs/>
                <w:color w:val="000000"/>
                <w:sz w:val="28"/>
                <w:szCs w:val="28"/>
                <w:lang w:eastAsia="pl-PL"/>
              </w:rPr>
            </w:pPr>
            <w:r w:rsidRPr="003D785B">
              <w:rPr>
                <w:rFonts w:ascii="Calibri" w:eastAsia="Times New Roman" w:hAnsi="Calibri" w:cs="Calibri"/>
                <w:b/>
                <w:bCs/>
                <w:color w:val="000000"/>
                <w:sz w:val="28"/>
                <w:szCs w:val="28"/>
                <w:lang w:eastAsia="pl-PL"/>
              </w:rPr>
              <w:t>Wstępny wykaz zadań odrzuconych i wycofanych podczas oceny 5. edycji Budżetu Obywatelskiego Województwa Małopolskiego</w:t>
            </w:r>
          </w:p>
        </w:tc>
      </w:tr>
      <w:tr w:rsidR="003D785B" w:rsidRPr="003D785B" w:rsidTr="003D785B">
        <w:trPr>
          <w:trHeight w:val="720"/>
        </w:trPr>
        <w:tc>
          <w:tcPr>
            <w:tcW w:w="13080" w:type="dxa"/>
            <w:gridSpan w:val="3"/>
            <w:vMerge/>
            <w:tcBorders>
              <w:top w:val="single" w:sz="4" w:space="0" w:color="auto"/>
              <w:left w:val="single" w:sz="4" w:space="0" w:color="auto"/>
              <w:bottom w:val="single" w:sz="4" w:space="0" w:color="000000"/>
              <w:right w:val="single" w:sz="4" w:space="0" w:color="000000"/>
            </w:tcBorders>
            <w:vAlign w:val="center"/>
            <w:hideMark/>
          </w:tcPr>
          <w:p w:rsidR="003D785B" w:rsidRPr="003D785B" w:rsidRDefault="003D785B" w:rsidP="003D785B">
            <w:pPr>
              <w:spacing w:after="0" w:line="240" w:lineRule="auto"/>
              <w:rPr>
                <w:rFonts w:ascii="Calibri" w:eastAsia="Times New Roman" w:hAnsi="Calibri" w:cs="Calibri"/>
                <w:b/>
                <w:bCs/>
                <w:color w:val="000000"/>
                <w:sz w:val="28"/>
                <w:szCs w:val="28"/>
                <w:lang w:eastAsia="pl-PL"/>
              </w:rPr>
            </w:pPr>
          </w:p>
        </w:tc>
      </w:tr>
      <w:tr w:rsidR="003D785B" w:rsidRPr="003D785B" w:rsidTr="00873D18">
        <w:trPr>
          <w:trHeight w:val="624"/>
        </w:trPr>
        <w:tc>
          <w:tcPr>
            <w:tcW w:w="1000" w:type="dxa"/>
            <w:tcBorders>
              <w:top w:val="nil"/>
              <w:left w:val="single" w:sz="4" w:space="0" w:color="auto"/>
              <w:bottom w:val="single" w:sz="4" w:space="0" w:color="auto"/>
              <w:right w:val="single" w:sz="4" w:space="0" w:color="auto"/>
            </w:tcBorders>
            <w:shd w:val="clear" w:color="000000" w:fill="FFFFFF"/>
            <w:vAlign w:val="center"/>
            <w:hideMark/>
          </w:tcPr>
          <w:p w:rsidR="003D785B" w:rsidRPr="00873D18" w:rsidRDefault="003D785B" w:rsidP="003D785B">
            <w:pPr>
              <w:spacing w:after="0" w:line="240" w:lineRule="auto"/>
              <w:jc w:val="center"/>
              <w:rPr>
                <w:rFonts w:ascii="Calibri" w:eastAsia="Times New Roman" w:hAnsi="Calibri" w:cs="Calibri"/>
                <w:b/>
                <w:bCs/>
                <w:color w:val="000000"/>
                <w:sz w:val="24"/>
                <w:szCs w:val="28"/>
                <w:lang w:eastAsia="pl-PL"/>
              </w:rPr>
            </w:pPr>
            <w:proofErr w:type="spellStart"/>
            <w:r w:rsidRPr="00873D18">
              <w:rPr>
                <w:rFonts w:ascii="Calibri" w:eastAsia="Times New Roman" w:hAnsi="Calibri" w:cs="Calibri"/>
                <w:b/>
                <w:bCs/>
                <w:color w:val="000000"/>
                <w:sz w:val="24"/>
                <w:szCs w:val="28"/>
                <w:lang w:eastAsia="pl-PL"/>
              </w:rPr>
              <w:t>Lp</w:t>
            </w:r>
            <w:proofErr w:type="spellEnd"/>
          </w:p>
        </w:tc>
        <w:tc>
          <w:tcPr>
            <w:tcW w:w="2560" w:type="dxa"/>
            <w:tcBorders>
              <w:top w:val="nil"/>
              <w:left w:val="nil"/>
              <w:bottom w:val="single" w:sz="4" w:space="0" w:color="auto"/>
              <w:right w:val="single" w:sz="4" w:space="0" w:color="auto"/>
            </w:tcBorders>
            <w:shd w:val="clear" w:color="000000" w:fill="FFFFFF"/>
            <w:vAlign w:val="center"/>
            <w:hideMark/>
          </w:tcPr>
          <w:p w:rsidR="003D785B" w:rsidRPr="00873D18" w:rsidRDefault="003D785B" w:rsidP="003D785B">
            <w:pPr>
              <w:spacing w:after="0" w:line="240" w:lineRule="auto"/>
              <w:jc w:val="center"/>
              <w:rPr>
                <w:rFonts w:ascii="Calibri" w:eastAsia="Times New Roman" w:hAnsi="Calibri" w:cs="Calibri"/>
                <w:b/>
                <w:bCs/>
                <w:color w:val="000000"/>
                <w:sz w:val="24"/>
                <w:szCs w:val="28"/>
                <w:lang w:eastAsia="pl-PL"/>
              </w:rPr>
            </w:pPr>
            <w:r w:rsidRPr="00873D18">
              <w:rPr>
                <w:rFonts w:ascii="Calibri" w:eastAsia="Times New Roman" w:hAnsi="Calibri" w:cs="Calibri"/>
                <w:b/>
                <w:bCs/>
                <w:color w:val="000000"/>
                <w:sz w:val="24"/>
                <w:szCs w:val="28"/>
                <w:lang w:eastAsia="pl-PL"/>
              </w:rPr>
              <w:t xml:space="preserve">Tytuł zadania </w:t>
            </w:r>
          </w:p>
        </w:tc>
        <w:tc>
          <w:tcPr>
            <w:tcW w:w="9520" w:type="dxa"/>
            <w:tcBorders>
              <w:top w:val="nil"/>
              <w:left w:val="nil"/>
              <w:bottom w:val="single" w:sz="4" w:space="0" w:color="auto"/>
              <w:right w:val="single" w:sz="4" w:space="0" w:color="auto"/>
            </w:tcBorders>
            <w:shd w:val="clear" w:color="000000" w:fill="FFFFFF"/>
            <w:vAlign w:val="center"/>
            <w:hideMark/>
          </w:tcPr>
          <w:p w:rsidR="003D785B" w:rsidRPr="00873D18" w:rsidRDefault="003D785B" w:rsidP="003D785B">
            <w:pPr>
              <w:spacing w:after="0" w:line="240" w:lineRule="auto"/>
              <w:jc w:val="center"/>
              <w:rPr>
                <w:rFonts w:ascii="Calibri" w:eastAsia="Times New Roman" w:hAnsi="Calibri" w:cs="Calibri"/>
                <w:b/>
                <w:bCs/>
                <w:color w:val="000000"/>
                <w:sz w:val="24"/>
                <w:szCs w:val="28"/>
                <w:lang w:eastAsia="pl-PL"/>
              </w:rPr>
            </w:pPr>
            <w:r w:rsidRPr="00873D18">
              <w:rPr>
                <w:rFonts w:ascii="Calibri" w:eastAsia="Times New Roman" w:hAnsi="Calibri" w:cs="Calibri"/>
                <w:b/>
                <w:bCs/>
                <w:color w:val="000000"/>
                <w:sz w:val="24"/>
                <w:szCs w:val="28"/>
                <w:lang w:eastAsia="pl-PL"/>
              </w:rPr>
              <w:t xml:space="preserve">Uzasadnienie odrzucenia </w:t>
            </w:r>
          </w:p>
        </w:tc>
      </w:tr>
      <w:tr w:rsidR="003D785B" w:rsidRPr="003D785B" w:rsidTr="003D785B">
        <w:trPr>
          <w:trHeight w:val="645"/>
        </w:trPr>
        <w:tc>
          <w:tcPr>
            <w:tcW w:w="13080" w:type="dxa"/>
            <w:gridSpan w:val="3"/>
            <w:tcBorders>
              <w:top w:val="single" w:sz="4" w:space="0" w:color="auto"/>
              <w:left w:val="single" w:sz="4" w:space="0" w:color="auto"/>
              <w:bottom w:val="single" w:sz="4" w:space="0" w:color="auto"/>
              <w:right w:val="single" w:sz="4" w:space="0" w:color="auto"/>
            </w:tcBorders>
            <w:shd w:val="clear" w:color="000000" w:fill="8DB4E2"/>
            <w:vAlign w:val="center"/>
            <w:hideMark/>
          </w:tcPr>
          <w:p w:rsidR="003D785B" w:rsidRPr="003D785B" w:rsidRDefault="003D785B" w:rsidP="003D785B">
            <w:pPr>
              <w:spacing w:after="0" w:line="240" w:lineRule="auto"/>
              <w:jc w:val="center"/>
              <w:rPr>
                <w:rFonts w:ascii="Calibri" w:eastAsia="Times New Roman" w:hAnsi="Calibri" w:cs="Calibri"/>
                <w:b/>
                <w:bCs/>
                <w:color w:val="000000"/>
                <w:sz w:val="28"/>
                <w:szCs w:val="28"/>
                <w:lang w:eastAsia="pl-PL"/>
              </w:rPr>
            </w:pPr>
            <w:r w:rsidRPr="00873D18">
              <w:rPr>
                <w:rFonts w:ascii="Calibri" w:eastAsia="Times New Roman" w:hAnsi="Calibri" w:cs="Calibri"/>
                <w:b/>
                <w:bCs/>
                <w:color w:val="000000"/>
                <w:sz w:val="24"/>
                <w:szCs w:val="28"/>
                <w:lang w:eastAsia="pl-PL"/>
              </w:rPr>
              <w:t>Subregion Krakowski Obszar Metropolitarny</w:t>
            </w:r>
          </w:p>
        </w:tc>
      </w:tr>
      <w:tr w:rsidR="003D785B" w:rsidRPr="003D785B" w:rsidTr="003D785B">
        <w:trPr>
          <w:trHeight w:val="2602"/>
        </w:trPr>
        <w:tc>
          <w:tcPr>
            <w:tcW w:w="1000" w:type="dxa"/>
            <w:tcBorders>
              <w:top w:val="nil"/>
              <w:left w:val="single" w:sz="4" w:space="0" w:color="auto"/>
              <w:bottom w:val="single" w:sz="4" w:space="0" w:color="auto"/>
              <w:right w:val="single" w:sz="4" w:space="0" w:color="auto"/>
            </w:tcBorders>
            <w:shd w:val="clear" w:color="000000" w:fill="FFFFFF"/>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1</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SZKOLNE LABORATORIUM CHEMICZNE</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lang w:eastAsia="pl-PL"/>
              </w:rPr>
            </w:pPr>
            <w:r w:rsidRPr="003D785B">
              <w:rPr>
                <w:rFonts w:ascii="Calibri" w:eastAsia="Times New Roman" w:hAnsi="Calibri" w:cs="Calibri"/>
                <w:lang w:eastAsia="pl-PL"/>
              </w:rPr>
              <w:t>Województwo Małopolskie nie ma możliwości zrealizowania tego zadania. Zadanie to jest niezgodne z Regulaminem BO  § 2 ust. 1,2. Zgodnie z Regulaminem BO zasięg oddziaływania to co najmniej jeden powiat lub miasto Kraków, natomiast z opisu zadania wynika, że dotyczy ono inwestycji w mienie niewojewódzkie w Szczytnikach i polega na  utworzeniu i wyposażeniu pracowni chemicznej w Szkole Podstawowej z Oddziałami Integracyjnymi w Szczytnikach w celu prowadzenia przez nią swojej podstawowej działalności statutowej.  Organem władającym tym mieniem jest Burmistrz Gminy i miasta Proszowice. Zadanie o takim charakterze należy zatem do właściwości gminy, zgodnie z ustawą z dnia 8 marca 1990 r. o samorządzie gminnym (Dz. U. z 2020 r. poz. 713 ze zm.) W związku z powyższym zadanie to nie mieści się w kompetencjach Województwa Małopolskiego i nie może być przez nie zrealizowane.</w:t>
            </w:r>
          </w:p>
        </w:tc>
        <w:bookmarkStart w:id="0" w:name="_GoBack"/>
        <w:bookmarkEnd w:id="0"/>
      </w:tr>
      <w:tr w:rsidR="003D785B" w:rsidRPr="003D785B" w:rsidTr="003D785B">
        <w:trPr>
          <w:trHeight w:val="1392"/>
        </w:trPr>
        <w:tc>
          <w:tcPr>
            <w:tcW w:w="1000" w:type="dxa"/>
            <w:tcBorders>
              <w:top w:val="nil"/>
              <w:left w:val="single" w:sz="4" w:space="0" w:color="auto"/>
              <w:bottom w:val="single" w:sz="4" w:space="0" w:color="auto"/>
              <w:right w:val="single" w:sz="4" w:space="0" w:color="auto"/>
            </w:tcBorders>
            <w:shd w:val="clear" w:color="000000" w:fill="FFFFFF"/>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2</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„POZNAJĘ, DOŚWIADCZAM, WIEM, ROZUMIEM"</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Zadanie jest niezgodne z regulaminem BO § 2 ust. 1,2. Celem projektu jest wyposażenie pracowni matematyczno-przyrodniczych w szkole prowadzonej przez Fundację, tj. Zespół Szkół Niepublicznych Mistrzostwa Sportowego w Wieliczce. Szkoła ta nie jest nieruchomością Województwa Małopolskiego dlatego też inwestowanie w takie mienie przez Województwo nie ma uzasadnienia prawnego.  Realizacja zadania nie mieści się zatem w kompetencjach WM i nie ma możliwości jego realizacji.</w:t>
            </w:r>
          </w:p>
        </w:tc>
      </w:tr>
      <w:tr w:rsidR="003D785B" w:rsidRPr="003D785B" w:rsidTr="003D785B">
        <w:trPr>
          <w:trHeight w:val="165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3</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 xml:space="preserve"> Integracja mieszkańców Gminy Sułoszowa</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lang w:eastAsia="pl-PL"/>
              </w:rPr>
            </w:pPr>
            <w:r w:rsidRPr="003D785B">
              <w:rPr>
                <w:rFonts w:ascii="Calibri" w:eastAsia="Times New Roman" w:hAnsi="Calibri" w:cs="Calibri"/>
                <w:lang w:eastAsia="pl-PL"/>
              </w:rPr>
              <w:t>Zadanie to ma charakter lokalny, tj. swym zasięgiem obejmuje głównie mieszkańców gminy Sułoszowa, co jest niezgodne z Regulaminem Budżetu Obywatelskiego Województwa Małopolskiego §2 ust. 2 lit d). Ze względu na obszar realizacji zadanie to należy do właściwości gminy, zgodnie z  ustawą z dnia 8 marca 1990 r. o samorządzie gminnym (Dz. U. z 2020 r. poz. 713 ze zm.). Nie ma zatem podstaw do realizacji tego zadania przez Województwo Małopolskie w ramach Budżetu Obywatelskiego.</w:t>
            </w:r>
          </w:p>
        </w:tc>
      </w:tr>
      <w:tr w:rsidR="003D785B" w:rsidRPr="003D785B" w:rsidTr="003D785B">
        <w:trPr>
          <w:trHeight w:val="2835"/>
        </w:trPr>
        <w:tc>
          <w:tcPr>
            <w:tcW w:w="1000" w:type="dxa"/>
            <w:tcBorders>
              <w:top w:val="nil"/>
              <w:left w:val="single" w:sz="4" w:space="0" w:color="auto"/>
              <w:bottom w:val="single" w:sz="4" w:space="0" w:color="auto"/>
              <w:right w:val="single" w:sz="4" w:space="0" w:color="auto"/>
            </w:tcBorders>
            <w:shd w:val="clear" w:color="000000" w:fill="FFFFFF"/>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lastRenderedPageBreak/>
              <w:t>4</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BEZPŁATNE PARKOWANIE NON-STOP</w:t>
            </w:r>
            <w:r w:rsidRPr="003D785B">
              <w:rPr>
                <w:rFonts w:ascii="Calibri" w:eastAsia="Times New Roman" w:hAnsi="Calibri" w:cs="Calibri"/>
                <w:color w:val="000000"/>
                <w:lang w:eastAsia="pl-PL"/>
              </w:rPr>
              <w:br/>
              <w:t>OGÓLNODOSTĘPNE INTELIGENTNE GARAŻE ROWEROWE</w:t>
            </w:r>
            <w:r w:rsidRPr="003D785B">
              <w:rPr>
                <w:rFonts w:ascii="Calibri" w:eastAsia="Times New Roman" w:hAnsi="Calibri" w:cs="Calibri"/>
                <w:color w:val="000000"/>
                <w:lang w:eastAsia="pl-PL"/>
              </w:rPr>
              <w:br/>
              <w:t>pilotaż systemu dla obszaru</w:t>
            </w:r>
            <w:r w:rsidRPr="003D785B">
              <w:rPr>
                <w:rFonts w:ascii="Calibri" w:eastAsia="Times New Roman" w:hAnsi="Calibri" w:cs="Calibri"/>
                <w:color w:val="000000"/>
                <w:lang w:eastAsia="pl-PL"/>
              </w:rPr>
              <w:br/>
              <w:t>Krzeszowice  Skawina  Słomniki</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lang w:eastAsia="pl-PL"/>
              </w:rPr>
            </w:pPr>
            <w:r w:rsidRPr="003D785B">
              <w:rPr>
                <w:rFonts w:ascii="Calibri" w:eastAsia="Times New Roman" w:hAnsi="Calibri" w:cs="Calibri"/>
                <w:lang w:eastAsia="pl-PL"/>
              </w:rPr>
              <w:t xml:space="preserve">Zadanie sprzeczne z zapisami § 2 ust. 2 Regulaminu Budżetu Obywatelskiego Województwa Małopolskiego. Zadanie nie wpisuje się w kompetencje Województwa. </w:t>
            </w:r>
            <w:r w:rsidRPr="003D785B">
              <w:rPr>
                <w:rFonts w:ascii="Calibri" w:eastAsia="Times New Roman" w:hAnsi="Calibri" w:cs="Calibri"/>
                <w:lang w:eastAsia="pl-PL"/>
              </w:rPr>
              <w:br/>
              <w:t>Wnioskowane zadanie wpisuje się w zadanie własne zarządcy drogi publicznej. Zgodnie z art 39 ust. 3 ustawy z dnia 21 marca 1985 r. o drogach publicznych (</w:t>
            </w:r>
            <w:proofErr w:type="spellStart"/>
            <w:r w:rsidRPr="003D785B">
              <w:rPr>
                <w:rFonts w:ascii="Calibri" w:eastAsia="Times New Roman" w:hAnsi="Calibri" w:cs="Calibri"/>
                <w:lang w:eastAsia="pl-PL"/>
              </w:rPr>
              <w:t>Dz.U.z</w:t>
            </w:r>
            <w:proofErr w:type="spellEnd"/>
            <w:r w:rsidRPr="003D785B">
              <w:rPr>
                <w:rFonts w:ascii="Calibri" w:eastAsia="Times New Roman" w:hAnsi="Calibri" w:cs="Calibri"/>
                <w:lang w:eastAsia="pl-PL"/>
              </w:rPr>
              <w:t xml:space="preserve"> 2020r. poz. 470 ze zm.) - </w:t>
            </w:r>
            <w:r w:rsidRPr="003D785B">
              <w:rPr>
                <w:rFonts w:ascii="Calibri" w:eastAsia="Times New Roman" w:hAnsi="Calibri" w:cs="Calibri"/>
                <w:i/>
                <w:iCs/>
                <w:lang w:eastAsia="pl-PL"/>
              </w:rPr>
              <w:t xml:space="preserve">W szczególnie uzasadnionych przypadkach lokalizowanie w pasie drogowym obiektów  budowlanych  lub  urządzeń  niezwiązanych  z potrzebami  zarządzania drogami lub potrzebami ruchu drogowego oraz reklam, może nastąpić wyłącznie za zezwoleniem  właściwego  zarządcy  drogi,  wydawanym  w drodze decyzji administracyjnej. </w:t>
            </w:r>
            <w:r w:rsidRPr="003D785B">
              <w:rPr>
                <w:rFonts w:ascii="Calibri" w:eastAsia="Times New Roman" w:hAnsi="Calibri" w:cs="Calibri"/>
                <w:lang w:eastAsia="pl-PL"/>
              </w:rPr>
              <w:br/>
              <w:t>Wskazane we wniosku tereny nie są własnością Województwa Małopolskiego, zadanie ma charakter lokalny, możliwy do wykonania przez gminę/powiat lub właściwego zarządcę drogi.</w:t>
            </w:r>
          </w:p>
        </w:tc>
      </w:tr>
      <w:tr w:rsidR="003D785B" w:rsidRPr="003D785B" w:rsidTr="003D785B">
        <w:trPr>
          <w:trHeight w:val="1545"/>
        </w:trPr>
        <w:tc>
          <w:tcPr>
            <w:tcW w:w="1000" w:type="dxa"/>
            <w:tcBorders>
              <w:top w:val="nil"/>
              <w:left w:val="single" w:sz="4" w:space="0" w:color="auto"/>
              <w:bottom w:val="single" w:sz="4" w:space="0" w:color="auto"/>
              <w:right w:val="single" w:sz="4" w:space="0" w:color="auto"/>
            </w:tcBorders>
            <w:shd w:val="clear" w:color="000000" w:fill="FFFFFF"/>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5</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Namiot - Wehikuł czasu</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Zadanie jest sprzeczne z zapisami Regulaminu Budżetu Obywatelskiego WM § 2 pkt. 3. Przez „działania infrastrukturalne” należy rozumieć wykonanie robót budowlanych w rozumieniu ustawy z dnia 7 lipca 1994 r. Prawo budowlane (</w:t>
            </w:r>
            <w:proofErr w:type="spellStart"/>
            <w:r w:rsidRPr="003D785B">
              <w:rPr>
                <w:rFonts w:ascii="Calibri" w:eastAsia="Times New Roman" w:hAnsi="Calibri" w:cs="Calibri"/>
                <w:color w:val="000000"/>
                <w:lang w:eastAsia="pl-PL"/>
              </w:rPr>
              <w:t>t.j</w:t>
            </w:r>
            <w:proofErr w:type="spellEnd"/>
            <w:r w:rsidRPr="003D785B">
              <w:rPr>
                <w:rFonts w:ascii="Calibri" w:eastAsia="Times New Roman" w:hAnsi="Calibri" w:cs="Calibri"/>
                <w:color w:val="000000"/>
                <w:lang w:eastAsia="pl-PL"/>
              </w:rPr>
              <w:t xml:space="preserve">. Dz. U. z 2018 r. poz. 1202 z </w:t>
            </w:r>
            <w:proofErr w:type="spellStart"/>
            <w:r w:rsidRPr="003D785B">
              <w:rPr>
                <w:rFonts w:ascii="Calibri" w:eastAsia="Times New Roman" w:hAnsi="Calibri" w:cs="Calibri"/>
                <w:color w:val="000000"/>
                <w:lang w:eastAsia="pl-PL"/>
              </w:rPr>
              <w:t>późn</w:t>
            </w:r>
            <w:proofErr w:type="spellEnd"/>
            <w:r w:rsidRPr="003D785B">
              <w:rPr>
                <w:rFonts w:ascii="Calibri" w:eastAsia="Times New Roman" w:hAnsi="Calibri" w:cs="Calibri"/>
                <w:color w:val="000000"/>
                <w:lang w:eastAsia="pl-PL"/>
              </w:rPr>
              <w:t>. zm.) na nieruchomościach Województwa lub nieruchomościach wojewódzkich osób prawnych lub innych nieruchomościach, do których Województwo lub wojewódzkie osoby prawne posiadają tytuł prawny pozwalający im dysponować nimi na cele budowlane.</w:t>
            </w:r>
          </w:p>
        </w:tc>
      </w:tr>
      <w:tr w:rsidR="003D785B" w:rsidRPr="003D785B" w:rsidTr="003D785B">
        <w:trPr>
          <w:trHeight w:val="256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6</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Poprawa bezpieczeństwa publicznego - zakup zestawu hydraulicznego dla OSP Czułów</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Zadanie nie jest zgodne z kompetencjami Samorządu Województwa oraz nie jest możliwe do realizacji w kształcie zaproponowanym przez osobę zgłaszającą zadanie. Wnioskowane zadanie wpisuje się w zadanie własne gminy, na podstawie art. 7 ust. 1 pkt. 14 ustawy z dnia 8 marca 1990 r. o samorządzie gminnym (</w:t>
            </w:r>
            <w:proofErr w:type="spellStart"/>
            <w:r w:rsidRPr="003D785B">
              <w:rPr>
                <w:rFonts w:ascii="Calibri" w:eastAsia="Times New Roman" w:hAnsi="Calibri" w:cs="Calibri"/>
                <w:color w:val="000000"/>
                <w:lang w:eastAsia="pl-PL"/>
              </w:rPr>
              <w:t>t.j</w:t>
            </w:r>
            <w:proofErr w:type="spellEnd"/>
            <w:r w:rsidRPr="003D785B">
              <w:rPr>
                <w:rFonts w:ascii="Calibri" w:eastAsia="Times New Roman" w:hAnsi="Calibri" w:cs="Calibri"/>
                <w:color w:val="000000"/>
                <w:lang w:eastAsia="pl-PL"/>
              </w:rPr>
              <w:t xml:space="preserve">. Dz.U.2020.713 z </w:t>
            </w:r>
            <w:proofErr w:type="spellStart"/>
            <w:r w:rsidRPr="003D785B">
              <w:rPr>
                <w:rFonts w:ascii="Calibri" w:eastAsia="Times New Roman" w:hAnsi="Calibri" w:cs="Calibri"/>
                <w:color w:val="000000"/>
                <w:lang w:eastAsia="pl-PL"/>
              </w:rPr>
              <w:t>późn</w:t>
            </w:r>
            <w:proofErr w:type="spellEnd"/>
            <w:r w:rsidRPr="003D785B">
              <w:rPr>
                <w:rFonts w:ascii="Calibri" w:eastAsia="Times New Roman" w:hAnsi="Calibri" w:cs="Calibri"/>
                <w:color w:val="000000"/>
                <w:lang w:eastAsia="pl-PL"/>
              </w:rPr>
              <w:t>. zm.), które obejmuje sprawy porządku publicznego i bezpieczeństwa obywateli oraz ochrony przeciwpożarowej i przeciwpowodziowej, w tym wyposażenia i utrzymania gminnego magazynu przeciwpowodziowego. Jednocześnie, zgodnie z art. 32 ust 2 ustawy z dnia 24 sierpnia 1991 r. o ochronie przeciwpożarowej (</w:t>
            </w:r>
            <w:proofErr w:type="spellStart"/>
            <w:r w:rsidRPr="003D785B">
              <w:rPr>
                <w:rFonts w:ascii="Calibri" w:eastAsia="Times New Roman" w:hAnsi="Calibri" w:cs="Calibri"/>
                <w:color w:val="000000"/>
                <w:lang w:eastAsia="pl-PL"/>
              </w:rPr>
              <w:t>t.j</w:t>
            </w:r>
            <w:proofErr w:type="spellEnd"/>
            <w:r w:rsidRPr="003D785B">
              <w:rPr>
                <w:rFonts w:ascii="Calibri" w:eastAsia="Times New Roman" w:hAnsi="Calibri" w:cs="Calibri"/>
                <w:color w:val="000000"/>
                <w:lang w:eastAsia="pl-PL"/>
              </w:rPr>
              <w:t xml:space="preserve">. Dz.U.2020.961 z </w:t>
            </w:r>
            <w:proofErr w:type="spellStart"/>
            <w:r w:rsidRPr="003D785B">
              <w:rPr>
                <w:rFonts w:ascii="Calibri" w:eastAsia="Times New Roman" w:hAnsi="Calibri" w:cs="Calibri"/>
                <w:color w:val="000000"/>
                <w:lang w:eastAsia="pl-PL"/>
              </w:rPr>
              <w:t>późn</w:t>
            </w:r>
            <w:proofErr w:type="spellEnd"/>
            <w:r w:rsidRPr="003D785B">
              <w:rPr>
                <w:rFonts w:ascii="Calibri" w:eastAsia="Times New Roman" w:hAnsi="Calibri" w:cs="Calibri"/>
                <w:color w:val="000000"/>
                <w:lang w:eastAsia="pl-PL"/>
              </w:rPr>
              <w:t>. zm.),  „Koszty wyposażenia, utrzymania, wyszkolenia i zapewnienia gotowości bojowej ochotniczej straż pożarnej ponosi gmina, z zastrzeżeniem art. 35 ust. 1”.</w:t>
            </w:r>
          </w:p>
        </w:tc>
      </w:tr>
      <w:tr w:rsidR="003D785B" w:rsidRPr="003D785B" w:rsidTr="003D785B">
        <w:trPr>
          <w:trHeight w:val="3765"/>
        </w:trPr>
        <w:tc>
          <w:tcPr>
            <w:tcW w:w="1000" w:type="dxa"/>
            <w:tcBorders>
              <w:top w:val="nil"/>
              <w:left w:val="single" w:sz="4" w:space="0" w:color="auto"/>
              <w:bottom w:val="single" w:sz="4" w:space="0" w:color="auto"/>
              <w:right w:val="single" w:sz="4" w:space="0" w:color="auto"/>
            </w:tcBorders>
            <w:shd w:val="clear" w:color="000000" w:fill="FFFFFF"/>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lastRenderedPageBreak/>
              <w:t>7</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POSADŹ SWOJE DRZEWO „SIĄDŹ POD MYM LIŚCIEM, A ODPOCZNIJ SOBIE!" LIPA - DRZEWO ...</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 xml:space="preserve">W ramach analizy czy zgłoszone zadanie może zostać zrealizowane, dokonano przeglądu nieruchomości Województwa Małopolskiego znajdujących się w subregionie: Krakowski Obszar Metropolitalny. W następujących powiatach: krakowskim (bez miasta Kraków), miechowskim, proszowickim oraz wielickim Województwo Małopolskie posiada 8 nieruchomości. Niniejsze działki są jednak już zagospodarowane- część z nich jest zabudowana nieruchomościami, a pozostałe stanowią już zadrzewione tereny zielone, co do których konieczne byłoby zaangażowanie odpowiednich służb. Ponadto zlokalizowanie </w:t>
            </w:r>
            <w:proofErr w:type="spellStart"/>
            <w:r w:rsidRPr="003D785B">
              <w:rPr>
                <w:rFonts w:ascii="Calibri" w:eastAsia="Times New Roman" w:hAnsi="Calibri" w:cs="Calibri"/>
                <w:color w:val="000000"/>
                <w:lang w:eastAsia="pl-PL"/>
              </w:rPr>
              <w:t>nasadzeń</w:t>
            </w:r>
            <w:proofErr w:type="spellEnd"/>
            <w:r w:rsidRPr="003D785B">
              <w:rPr>
                <w:rFonts w:ascii="Calibri" w:eastAsia="Times New Roman" w:hAnsi="Calibri" w:cs="Calibri"/>
                <w:color w:val="000000"/>
                <w:lang w:eastAsia="pl-PL"/>
              </w:rPr>
              <w:t xml:space="preserve"> lipy, która jest gatunkiem charakteryzującym się długim okresem kwitnienia, wzdłuż dróg o dużym natężeniu ruchu, jako pożytku dla pszczół, budzi wątpliwości co do jakości pozyskiwanego przez nie materiału biologicznego. Pyłek kwiatowy oraz nektar drzew rosnących przy ruchliwej drodze, jest skażony i stanowi niskiej jakości surowiec do wytwarzania miodu, przez duże natężenie spalin samochodowych zawierających substancje szkodliwe zarówno dla samych zapylaczy jak i ludzi. W związku z powyższym niniejszy projekt nie może zostać zrealizowany na gruntach należących do Województwa Małopolskiego.</w:t>
            </w:r>
          </w:p>
        </w:tc>
      </w:tr>
      <w:tr w:rsidR="003D785B" w:rsidRPr="003D785B" w:rsidTr="003D785B">
        <w:trPr>
          <w:trHeight w:val="2400"/>
        </w:trPr>
        <w:tc>
          <w:tcPr>
            <w:tcW w:w="1000" w:type="dxa"/>
            <w:tcBorders>
              <w:top w:val="nil"/>
              <w:left w:val="single" w:sz="4" w:space="0" w:color="auto"/>
              <w:bottom w:val="single" w:sz="4" w:space="0" w:color="auto"/>
              <w:right w:val="single" w:sz="4" w:space="0" w:color="auto"/>
            </w:tcBorders>
            <w:shd w:val="clear" w:color="000000" w:fill="FFFFFF"/>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8</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Specjalistyczny lekki samochód ratowniczo-gaśniczy dla OSP Kryspinów</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Zadanie nie jest zgodne z kompetencjami Samorządu Województwa. Wnioskowane zadanie wpisuje się w zadanie własne gminy, na podstawie art. 7 ust. 1 pkt. 14 ustawy z dnia 8 marca 1990 r. o samorządzie gminnym (</w:t>
            </w:r>
            <w:proofErr w:type="spellStart"/>
            <w:r w:rsidRPr="003D785B">
              <w:rPr>
                <w:rFonts w:ascii="Calibri" w:eastAsia="Times New Roman" w:hAnsi="Calibri" w:cs="Calibri"/>
                <w:color w:val="000000"/>
                <w:lang w:eastAsia="pl-PL"/>
              </w:rPr>
              <w:t>t.j</w:t>
            </w:r>
            <w:proofErr w:type="spellEnd"/>
            <w:r w:rsidRPr="003D785B">
              <w:rPr>
                <w:rFonts w:ascii="Calibri" w:eastAsia="Times New Roman" w:hAnsi="Calibri" w:cs="Calibri"/>
                <w:color w:val="000000"/>
                <w:lang w:eastAsia="pl-PL"/>
              </w:rPr>
              <w:t xml:space="preserve">. Dz.U.2020.713 z </w:t>
            </w:r>
            <w:proofErr w:type="spellStart"/>
            <w:r w:rsidRPr="003D785B">
              <w:rPr>
                <w:rFonts w:ascii="Calibri" w:eastAsia="Times New Roman" w:hAnsi="Calibri" w:cs="Calibri"/>
                <w:color w:val="000000"/>
                <w:lang w:eastAsia="pl-PL"/>
              </w:rPr>
              <w:t>późn</w:t>
            </w:r>
            <w:proofErr w:type="spellEnd"/>
            <w:r w:rsidRPr="003D785B">
              <w:rPr>
                <w:rFonts w:ascii="Calibri" w:eastAsia="Times New Roman" w:hAnsi="Calibri" w:cs="Calibri"/>
                <w:color w:val="000000"/>
                <w:lang w:eastAsia="pl-PL"/>
              </w:rPr>
              <w:t>. zm.), które obejmuje sprawy porządku publicznego i bezpieczeństwa obywateli oraz ochrony przeciwpożarowej i przeciwpowodziowej, w tym wyposażenia i utrzymania gminnego magazynu przeciwpowodziowego. Jednocześnie, zgodnie z art. 32 ust 2 ustawy z dnia 24 sierpnia 1991 r. o ochronie przeciwpożarowej (</w:t>
            </w:r>
            <w:proofErr w:type="spellStart"/>
            <w:r w:rsidRPr="003D785B">
              <w:rPr>
                <w:rFonts w:ascii="Calibri" w:eastAsia="Times New Roman" w:hAnsi="Calibri" w:cs="Calibri"/>
                <w:color w:val="000000"/>
                <w:lang w:eastAsia="pl-PL"/>
              </w:rPr>
              <w:t>t.j</w:t>
            </w:r>
            <w:proofErr w:type="spellEnd"/>
            <w:r w:rsidRPr="003D785B">
              <w:rPr>
                <w:rFonts w:ascii="Calibri" w:eastAsia="Times New Roman" w:hAnsi="Calibri" w:cs="Calibri"/>
                <w:color w:val="000000"/>
                <w:lang w:eastAsia="pl-PL"/>
              </w:rPr>
              <w:t xml:space="preserve">. Dz.U.2020.961 z </w:t>
            </w:r>
            <w:proofErr w:type="spellStart"/>
            <w:r w:rsidRPr="003D785B">
              <w:rPr>
                <w:rFonts w:ascii="Calibri" w:eastAsia="Times New Roman" w:hAnsi="Calibri" w:cs="Calibri"/>
                <w:color w:val="000000"/>
                <w:lang w:eastAsia="pl-PL"/>
              </w:rPr>
              <w:t>późn</w:t>
            </w:r>
            <w:proofErr w:type="spellEnd"/>
            <w:r w:rsidRPr="003D785B">
              <w:rPr>
                <w:rFonts w:ascii="Calibri" w:eastAsia="Times New Roman" w:hAnsi="Calibri" w:cs="Calibri"/>
                <w:color w:val="000000"/>
                <w:lang w:eastAsia="pl-PL"/>
              </w:rPr>
              <w:t>. zm.),  „Koszty wyposażenia, utrzymania, wyszkolenia i zapewnienia gotowości bojowej ochotniczej straż pożarnej ponosi gmina, z zastrzeżeniem art. 35 ust. 1”.</w:t>
            </w:r>
          </w:p>
        </w:tc>
      </w:tr>
      <w:tr w:rsidR="003D785B" w:rsidRPr="003D785B" w:rsidTr="003D785B">
        <w:trPr>
          <w:trHeight w:val="196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9</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„Trenuj jak najlepsi 2 - Poprawa infrastruktury sportowej"</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Zadanie nie spełnia zapisów Regulaminu Budżetu Obywatelskiego Województwa Małopolskiego. Niniejsze zadanie zakłada działania infrastrukturalne na nieruchomościach nie należących do Województwa Małopolskiego. Zgodnie z par. 2 ust. 3 cyt. Regulaminu zgłaszane zadania mogą obejmować działania infrastrukturalne tj. wykonanie robót budowlanych na nieruchomościach Województwa lub</w:t>
            </w:r>
            <w:r w:rsidRPr="003D785B">
              <w:rPr>
                <w:rFonts w:ascii="Calibri" w:eastAsia="Times New Roman" w:hAnsi="Calibri" w:cs="Calibri"/>
                <w:color w:val="000000"/>
                <w:lang w:eastAsia="pl-PL"/>
              </w:rPr>
              <w:br/>
              <w:t>nieruchomościach wojewódzkich osób prawnych lub innych nieruchomościach, do których Województwo lub wojewódzkie osoby prawne posiadają tytuł prawny pozwalający im dysponować nimi na cele budowlane.</w:t>
            </w:r>
          </w:p>
        </w:tc>
      </w:tr>
      <w:tr w:rsidR="003D785B" w:rsidRPr="003D785B" w:rsidTr="003D785B">
        <w:trPr>
          <w:trHeight w:val="1410"/>
        </w:trPr>
        <w:tc>
          <w:tcPr>
            <w:tcW w:w="1000" w:type="dxa"/>
            <w:tcBorders>
              <w:top w:val="nil"/>
              <w:left w:val="single" w:sz="4" w:space="0" w:color="auto"/>
              <w:bottom w:val="single" w:sz="4" w:space="0" w:color="auto"/>
              <w:right w:val="single" w:sz="4" w:space="0" w:color="auto"/>
            </w:tcBorders>
            <w:shd w:val="clear" w:color="000000" w:fill="FFFFFF"/>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lastRenderedPageBreak/>
              <w:t>10</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 xml:space="preserve">Zakup przenośnego RTG dla Małopolskiego Ośrodka Rehabilitacji Dzikich Zwierząt w Racławicach. </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lang w:eastAsia="pl-PL"/>
              </w:rPr>
            </w:pPr>
            <w:r w:rsidRPr="003D785B">
              <w:rPr>
                <w:rFonts w:ascii="Calibri" w:eastAsia="Times New Roman" w:hAnsi="Calibri" w:cs="Calibri"/>
                <w:lang w:eastAsia="pl-PL"/>
              </w:rPr>
              <w:t xml:space="preserve">Zadanie sprzeczne z zapisami § 2 ust. 2 Regulaminu Budżetu Obywatelskiego Województwa Małopolskiego. Zadanie nie wpisuje się w kompetencje Województwa. Wnioskowane zadanie wpisuje się w zadania własne gminy zgodnie z ustawą z dnia 8 marca 1990 r. o samorządzie gminnym (Dz.U.2020.713 </w:t>
            </w:r>
            <w:proofErr w:type="spellStart"/>
            <w:r w:rsidRPr="003D785B">
              <w:rPr>
                <w:rFonts w:ascii="Calibri" w:eastAsia="Times New Roman" w:hAnsi="Calibri" w:cs="Calibri"/>
                <w:lang w:eastAsia="pl-PL"/>
              </w:rPr>
              <w:t>t.j</w:t>
            </w:r>
            <w:proofErr w:type="spellEnd"/>
            <w:r w:rsidRPr="003D785B">
              <w:rPr>
                <w:rFonts w:ascii="Calibri" w:eastAsia="Times New Roman" w:hAnsi="Calibri" w:cs="Calibri"/>
                <w:lang w:eastAsia="pl-PL"/>
              </w:rPr>
              <w:t xml:space="preserve">.) art. 7 ust. 1 pkt. 1 oraz ustawą z dnia 16 kwietnia 2004 r. o ochronie przyrody art. 2 ust. 1 pkt. 1. </w:t>
            </w:r>
          </w:p>
        </w:tc>
      </w:tr>
      <w:tr w:rsidR="003D785B" w:rsidRPr="003D785B" w:rsidTr="003D785B">
        <w:trPr>
          <w:trHeight w:val="1200"/>
        </w:trPr>
        <w:tc>
          <w:tcPr>
            <w:tcW w:w="1000" w:type="dxa"/>
            <w:tcBorders>
              <w:top w:val="nil"/>
              <w:left w:val="single" w:sz="4" w:space="0" w:color="auto"/>
              <w:bottom w:val="single" w:sz="4" w:space="0" w:color="auto"/>
              <w:right w:val="single" w:sz="4" w:space="0" w:color="auto"/>
            </w:tcBorders>
            <w:shd w:val="clear" w:color="000000" w:fill="FFFFFF"/>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11</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KOSZ NA SERCE</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Zadanie sprzeczne z zapisami § 2 ust. 2 Regulaminu Budżetu Obywatelskiego Województwa Małopolskiego. Zadanie nie wpisuje się w kompetencje Województwa. Wnioskowane zadanie wpisuje się w zadanie własne gminy zgodnie z  art. 3 ustawy  dnia 13 września 1996 r. o utrzymaniu czystości i porządku w gminach (Dz.U. 2020 poz.1439)</w:t>
            </w:r>
          </w:p>
        </w:tc>
      </w:tr>
      <w:tr w:rsidR="003D785B" w:rsidRPr="003D785B" w:rsidTr="003D785B">
        <w:trPr>
          <w:trHeight w:val="3042"/>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12</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Promocja zdrowego i aktywnego stylu życia nad Rabą - przystań kajakowa w Książnicach</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Zgodnie z § 2 ust. 2. Regulaminu Budżetu Obywatelskiego Województwa Małopolskiego do realizacji w ramach budżetu obywatelskiego mogą być zgłaszane zadania, które: a) są zgodne z prawem; b) mieszczą się w granicach zadań własnych i kompetencji Województwa określonych przepisami prawa; c) nie naruszają praw osób trzecich; d) dotyczą działań służących mieszkańcom Województwa o charakterze ponadlokalnym tj. o zasięgu oddziaływania dotyczącym co najmniej jednego powiatu lub miasta Kraków; Zadanie polegające na zagospodarowaniu do celów rekreacji brzegu rzeki Raby w gminie mieści się w granicach zadań własnych i kompetencji gminy zgodnie z art. 7 ust. 1.pkt. 10 ustawy z dnia 8 marca 1990 r. o samorządzie gminnym, który mówi iż do zadań gminy należy „Realizacja zadań z zakresu kultury fizycznej i turystyki, w tym terenów rekreacyjnych i sportowych”. Ponadto zadanie ma charakter infrastrukturalny realizowany na nieruchomościach gminy co jest nie zgodne z § 2 ust. 3. Regulaminu Budżetu Obywatelskiego Województwa Małopolskiego.</w:t>
            </w:r>
          </w:p>
        </w:tc>
      </w:tr>
      <w:tr w:rsidR="003D785B" w:rsidRPr="003D785B" w:rsidTr="003D785B">
        <w:trPr>
          <w:trHeight w:val="342"/>
        </w:trPr>
        <w:tc>
          <w:tcPr>
            <w:tcW w:w="13080" w:type="dxa"/>
            <w:gridSpan w:val="3"/>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D785B" w:rsidRPr="003D785B" w:rsidRDefault="003D785B" w:rsidP="003D785B">
            <w:pPr>
              <w:spacing w:after="0" w:line="240" w:lineRule="auto"/>
              <w:jc w:val="center"/>
              <w:rPr>
                <w:rFonts w:ascii="Calibri" w:eastAsia="Times New Roman" w:hAnsi="Calibri" w:cs="Calibri"/>
                <w:b/>
                <w:bCs/>
                <w:color w:val="000000"/>
                <w:sz w:val="28"/>
                <w:szCs w:val="28"/>
                <w:lang w:eastAsia="pl-PL"/>
              </w:rPr>
            </w:pPr>
            <w:r w:rsidRPr="00873D18">
              <w:rPr>
                <w:rFonts w:ascii="Calibri" w:eastAsia="Times New Roman" w:hAnsi="Calibri" w:cs="Calibri"/>
                <w:b/>
                <w:bCs/>
                <w:color w:val="000000"/>
                <w:sz w:val="24"/>
                <w:szCs w:val="28"/>
                <w:lang w:eastAsia="pl-PL"/>
              </w:rPr>
              <w:t>Subregion Miasto Kraków</w:t>
            </w:r>
          </w:p>
        </w:tc>
      </w:tr>
      <w:tr w:rsidR="003D785B" w:rsidRPr="003D785B" w:rsidTr="003D785B">
        <w:trPr>
          <w:trHeight w:val="450"/>
        </w:trPr>
        <w:tc>
          <w:tcPr>
            <w:tcW w:w="13080" w:type="dxa"/>
            <w:gridSpan w:val="3"/>
            <w:vMerge/>
            <w:tcBorders>
              <w:top w:val="single" w:sz="4" w:space="0" w:color="auto"/>
              <w:left w:val="single" w:sz="4" w:space="0" w:color="auto"/>
              <w:bottom w:val="single" w:sz="4" w:space="0" w:color="auto"/>
              <w:right w:val="single" w:sz="4" w:space="0" w:color="auto"/>
            </w:tcBorders>
            <w:vAlign w:val="center"/>
            <w:hideMark/>
          </w:tcPr>
          <w:p w:rsidR="003D785B" w:rsidRPr="003D785B" w:rsidRDefault="003D785B" w:rsidP="003D785B">
            <w:pPr>
              <w:spacing w:after="0" w:line="240" w:lineRule="auto"/>
              <w:rPr>
                <w:rFonts w:ascii="Calibri" w:eastAsia="Times New Roman" w:hAnsi="Calibri" w:cs="Calibri"/>
                <w:b/>
                <w:bCs/>
                <w:color w:val="000000"/>
                <w:sz w:val="28"/>
                <w:szCs w:val="28"/>
                <w:lang w:eastAsia="pl-PL"/>
              </w:rPr>
            </w:pPr>
          </w:p>
        </w:tc>
      </w:tr>
      <w:tr w:rsidR="003D785B" w:rsidRPr="003D785B" w:rsidTr="003D785B">
        <w:trPr>
          <w:trHeight w:val="21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1</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Doskonalenie techniki oraz bezpiecznej jazdy w programach szkoleniowych dla posiadających prawo jazdy seniorów i ...</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lang w:eastAsia="pl-PL"/>
              </w:rPr>
            </w:pPr>
            <w:r w:rsidRPr="003D785B">
              <w:rPr>
                <w:rFonts w:ascii="Calibri" w:eastAsia="Times New Roman" w:hAnsi="Calibri" w:cs="Calibri"/>
                <w:lang w:eastAsia="pl-PL"/>
              </w:rPr>
              <w:t xml:space="preserve">Wniosek zawiera wskazanie konkretnej firmy, która ma realizować zadanie. Zadeklarowane kwota zadania wynosi 150 000,00 zł. </w:t>
            </w:r>
            <w:r w:rsidRPr="003D785B">
              <w:rPr>
                <w:rFonts w:ascii="Calibri" w:eastAsia="Times New Roman" w:hAnsi="Calibri" w:cs="Calibri"/>
                <w:lang w:eastAsia="pl-PL"/>
              </w:rPr>
              <w:br/>
              <w:t>Podmiot realizujący zadanie powinien być wybrany zgodnie z ustawą z dnia 11 września 2019 r. Prawo zamówień publicznych (Dz. U. z 2019 r. poz. 2019 ze zm.).</w:t>
            </w:r>
            <w:r w:rsidRPr="003D785B">
              <w:rPr>
                <w:rFonts w:ascii="Calibri" w:eastAsia="Times New Roman" w:hAnsi="Calibri" w:cs="Calibri"/>
                <w:lang w:eastAsia="pl-PL"/>
              </w:rPr>
              <w:br/>
              <w:t xml:space="preserve">Art. 2. ust. 1. pkt. 1) w/w ustawy wskazuje, że: </w:t>
            </w:r>
            <w:r w:rsidRPr="003D785B">
              <w:rPr>
                <w:rFonts w:ascii="Calibri" w:eastAsia="Times New Roman" w:hAnsi="Calibri" w:cs="Calibri"/>
                <w:i/>
                <w:iCs/>
                <w:lang w:eastAsia="pl-PL"/>
              </w:rPr>
              <w:t xml:space="preserve">Przepisy ustawy stosuje się do udzielania: zamówień klasycznych oraz organizowania konkursów, których wartość jest równa lub przekracza kwotę 130 000 złotych, przez zamawiających publicznych. </w:t>
            </w:r>
          </w:p>
        </w:tc>
      </w:tr>
      <w:tr w:rsidR="003D785B" w:rsidRPr="003D785B" w:rsidTr="003D785B">
        <w:trPr>
          <w:trHeight w:val="190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lastRenderedPageBreak/>
              <w:t>2</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Akademia Talentów - bezpłatne warsztaty artystyczne i teatralne dla dzieci i dorosłych prowadzone przez profesjonalistów</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 xml:space="preserve"> Zadanie jest sprzeczne z zapisami Regulaminu Budżetu Obywatelskiego WM § 2 pkt. 2 d).  Zadanie ma charakter lokalny  z uwagi na przedmiot realizacji oraz z uwagi na fakt, że dotyczy wyłącznie terytorium (np. 1 gminy, 2 gmin, części gminy). W rozumieniu art. 6 ust. 1 ustawy o samorządzie gminnym sprawa ma znaczenie lokalne wtedy, gdy dotyczy części gminy, terytorium całej gminy, jak również terytorium kilku gmin. Zasięg zadania ma charakter regionalny jeśli realizacja zadania jest związana z terytorium województwa.”</w:t>
            </w:r>
          </w:p>
        </w:tc>
      </w:tr>
      <w:tr w:rsidR="003D785B" w:rsidRPr="003D785B" w:rsidTr="003D785B">
        <w:trPr>
          <w:trHeight w:val="18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3</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Interaktywne muzeum „Małych Ojczyzn"</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Zadanie jest sprzeczne z zapisami Regulaminu Budżetu Obywatelskiego WM § 2 pkt. 2 d).  W rozumieniu art. 6 ust. 1 ustawy o samorządzie gminnym sprawa ma znaczenie lokalne wtedy, gdy dotyczy części gminy, terytorium całej gminy, jak również terytorium kilku gmin. W myśl ww. zapisów zadanie ma charakter lokalny  z uwagi na fakt realizacji zawężony do 3 dzielnic Gminy Miasta Krakowa tj. Dzielnicy, IX, X i XI. Zasięg zadania ma charakter regionalny jeśli realizacja zadania jest związana z terytorium województwa.”</w:t>
            </w:r>
          </w:p>
        </w:tc>
      </w:tr>
      <w:tr w:rsidR="003D785B" w:rsidRPr="003D785B" w:rsidTr="003D785B">
        <w:trPr>
          <w:trHeight w:val="169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4</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"Orkiestra dla każdego" - występy, działalność i rozwój Dętej Orkiestry Nowohuckiej</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Zadanie jest sprzeczne z zapisami Regulaminu Budżetu Obywatelskiego WM § 2 pkt. 2 d).  W rozumieniu art. 6 ust. 1 ustawy o samorządzie gminnym sprawa ma znaczenie lokalne wtedy, gdy dotyczy części gminy, terytorium całej gminy, jak również terytorium kilku gmin. W myśl ww. zapisów zadanie ma charakter lokalny  z uwagi na fakt realizacji zawężony do 1 dzielnicy Gminy Miasta Krakowa tj. Dzielnicy Nowa Huta Zasięg zadania ma charakter regionalny jeśli realizacja zadania jest związana z terytorium województwa.”</w:t>
            </w:r>
          </w:p>
        </w:tc>
      </w:tr>
      <w:tr w:rsidR="003D785B" w:rsidRPr="003D785B" w:rsidTr="003D785B">
        <w:trPr>
          <w:trHeight w:val="189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5</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Krążąca Izba Sąsiedzka</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Zadanie jest sprzeczne z zapisami Regulaminu Budżetu Obywatelskiego WM § 2 pkt. 2 d).  Zadanie o charakterze lokalnym, realizowane na terenie dzielnicy VIII Dębniki. Zadanie ma charakter lokalny  z uwagi na przedmiot realizacji oraz z uwagi na fakt, że dotyczy wyłącznie terytorium (np. 1 gminy, 2 gmin, części gminy). W rozumieniu art. 6 ust. 1 ustawy o samorządzie gminnym sprawa ma znaczenie lokalne wtedy, gdy dotyczy części gminy, terytorium całej gminy, jak również terytorium kilku gmin. Zasięg zadania ma charakter regionalny jeśli realizacja zadania jest związana z terytorium województwa.”</w:t>
            </w:r>
          </w:p>
        </w:tc>
      </w:tr>
      <w:tr w:rsidR="003D785B" w:rsidRPr="003D785B" w:rsidTr="003D785B">
        <w:trPr>
          <w:trHeight w:val="594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lastRenderedPageBreak/>
              <w:t>6</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 xml:space="preserve">Park "Fieldorfa </w:t>
            </w:r>
            <w:proofErr w:type="spellStart"/>
            <w:r w:rsidRPr="003D785B">
              <w:rPr>
                <w:rFonts w:ascii="Calibri" w:eastAsia="Times New Roman" w:hAnsi="Calibri" w:cs="Calibri"/>
                <w:color w:val="000000"/>
                <w:lang w:eastAsia="pl-PL"/>
              </w:rPr>
              <w:t>Nila</w:t>
            </w:r>
            <w:proofErr w:type="spellEnd"/>
            <w:r w:rsidRPr="003D785B">
              <w:rPr>
                <w:rFonts w:ascii="Calibri" w:eastAsia="Times New Roman" w:hAnsi="Calibri" w:cs="Calibri"/>
                <w:color w:val="000000"/>
                <w:lang w:eastAsia="pl-PL"/>
              </w:rPr>
              <w:t>"</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 xml:space="preserve">Nieruchomość wskazana w zgłoszonym w ramach V Edycji Budżetu Obywatelskiego Województwa Małopolskiego wniosku dotyczącym realizacji  zadania pn.: Park „Fieldorfa </w:t>
            </w:r>
            <w:proofErr w:type="spellStart"/>
            <w:r w:rsidRPr="003D785B">
              <w:rPr>
                <w:rFonts w:ascii="Calibri" w:eastAsia="Times New Roman" w:hAnsi="Calibri" w:cs="Calibri"/>
                <w:color w:val="000000"/>
                <w:lang w:eastAsia="pl-PL"/>
              </w:rPr>
              <w:t>Nila</w:t>
            </w:r>
            <w:proofErr w:type="spellEnd"/>
            <w:r w:rsidRPr="003D785B">
              <w:rPr>
                <w:rFonts w:ascii="Calibri" w:eastAsia="Times New Roman" w:hAnsi="Calibri" w:cs="Calibri"/>
                <w:color w:val="000000"/>
                <w:lang w:eastAsia="pl-PL"/>
              </w:rPr>
              <w:t xml:space="preserve">” – tj. działka  o nr 222 stanowi własność Województwa Małopolskiego. Została ona oddana w użytkowanie wieczyste Krakowskiemu Szpitalowi Specjalistycznemu im. Jana Pawła II w Krakowie - wojewódzkiej jednostce ochrony zdrowia. Działka o numerze 222 oznaczona jest w planie zagospodarowania przestrzennego symbolem 3ZP - tereny publicznej zieleni. Zgodnie z treścią wniosku - projekt dotyczy zapewnienia miejsca rekreacji i odpoczynku mieszkańców sąsiedniego terenu - nie należy  to do zadań własnych Województwa jako jednostki samorządu terytorialnego, a stanowi zadanie własne  samorządu gminnego. Zgodnie z ustawą z dnia 8 marca 1990 roku o samorządzie gminnym, tj.  artykuł 7 ust. 1 pkt. 10 i 12 ustawy do zadań gminy należą zadania z zakresu  terenów rekreacyjnych, zieleni gminnej oraz zadrzewiania. Mając na uwadze powyższe, wnioskowane zadanie podlega odrzuceniu. Wnioskowana inwestycja tworzenie Parku „ Fieldorfa </w:t>
            </w:r>
            <w:proofErr w:type="spellStart"/>
            <w:r w:rsidRPr="003D785B">
              <w:rPr>
                <w:rFonts w:ascii="Calibri" w:eastAsia="Times New Roman" w:hAnsi="Calibri" w:cs="Calibri"/>
                <w:color w:val="000000"/>
                <w:lang w:eastAsia="pl-PL"/>
              </w:rPr>
              <w:t>Nila</w:t>
            </w:r>
            <w:proofErr w:type="spellEnd"/>
            <w:r w:rsidRPr="003D785B">
              <w:rPr>
                <w:rFonts w:ascii="Calibri" w:eastAsia="Times New Roman" w:hAnsi="Calibri" w:cs="Calibri"/>
                <w:color w:val="000000"/>
                <w:lang w:eastAsia="pl-PL"/>
              </w:rPr>
              <w:t>”, tj.  przestrzeni zielonej nie ma związku z działalnością statutową szpitala. Brak możliwości realizacji  przedmiotowego zadania przez Krakowski Szpital Specjalistyczny im. JP II w Krakowie oraz ponoszenia koszów związanych z utrzymaniem wnioskowanego parku, w tym zakresie Szpital wydał negatywną opinię. W konsekwencji nie ma prawnej możliwości przekazania środków finansowych na podstawie art. 114 ustawy o działalności leczniczej na takie inwestycje jak wnioskowana,  przeznaczone do korzystania dla osób nie będących pacjentami szpitala. Zgodnie z ww. przepisem podmiot leczniczy na inwestycje i remonty może otrzymywać środki publiczne w zakresie, w jakim realizacja tych zadań służy udzielaniu świadczeń opieki zdrowotnej finansowanych ze środków publicznych w rozumieniu ustawy z dnia 27 sierpnia 2004 r. o świadczeniach opieki zdrowotnej finansowanych ze środków publicznych. Mając na uwadze powyższe, wnioskowane zadanie podlega odrzuceniu.</w:t>
            </w:r>
          </w:p>
        </w:tc>
      </w:tr>
      <w:tr w:rsidR="003D785B" w:rsidRPr="003D785B" w:rsidTr="003D785B">
        <w:trPr>
          <w:trHeight w:val="27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7</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Karetka dla Krakowa</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Zgłoszone zadanie w ramach V edycji BO pn. „Karetka dla Krakowa” podlega odrzuceniu z uwagi na niezgodność z § 2 ust. 7 Regulaminu budżetu obywatelskiego Województwa Małopolskiego stanowiącego załącznik do Uchwały Sejmiku Województwa Małopolskiego nr VII/75/19 z dnia 25 marca 2019 r. Ww. § 2 ust. 7 określa, że wartość szacunkowa zadania nie może być niższa niż 50 000 zł ani wyższa niż 150 000 zł. Zakup karetki z pełnym wyposażeniem to koszt około 500 000 zł, wersja podstawowa to koszt około 300 000 zł, zatem wartość zadania znacznie przewyższa dopuszczalną ww. regulaminem wartość szacunkową. Zadanie nie jest możliwe do realizacji - wniosek obejmował kwotę 150 000 zł, jednak zweryfikowana wartość zadania jak wskazano powyżej znacznie przewyższa tę kwotę.</w:t>
            </w:r>
          </w:p>
        </w:tc>
      </w:tr>
      <w:tr w:rsidR="003D785B" w:rsidRPr="003D785B" w:rsidTr="003D785B">
        <w:trPr>
          <w:trHeight w:val="27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lastRenderedPageBreak/>
              <w:t>8</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Wielozadaniowy pojazd dla Grupy TRIAGE - ratowników medycznych do zadań specjalnych</w:t>
            </w:r>
          </w:p>
        </w:tc>
        <w:tc>
          <w:tcPr>
            <w:tcW w:w="9520" w:type="dxa"/>
            <w:tcBorders>
              <w:top w:val="nil"/>
              <w:left w:val="nil"/>
              <w:bottom w:val="single" w:sz="4" w:space="0" w:color="auto"/>
              <w:right w:val="single" w:sz="4" w:space="0" w:color="auto"/>
            </w:tcBorders>
            <w:shd w:val="clear" w:color="000000" w:fill="FFFFFF"/>
            <w:hideMark/>
          </w:tcPr>
          <w:p w:rsidR="003D785B" w:rsidRPr="003D785B" w:rsidRDefault="003D785B" w:rsidP="003D785B">
            <w:pPr>
              <w:spacing w:after="0" w:line="240" w:lineRule="auto"/>
              <w:rPr>
                <w:rFonts w:ascii="Calibri" w:eastAsia="Times New Roman" w:hAnsi="Calibri" w:cs="Calibri"/>
                <w:lang w:eastAsia="pl-PL"/>
              </w:rPr>
            </w:pPr>
            <w:r w:rsidRPr="003D785B">
              <w:rPr>
                <w:rFonts w:ascii="Calibri" w:eastAsia="Times New Roman" w:hAnsi="Calibri" w:cs="Calibri"/>
                <w:lang w:eastAsia="pl-PL"/>
              </w:rPr>
              <w:t>Zadanie nie spełnia par. 2 ust. 2 zapisów regulaminu Budżetu Obywatelskiego Województwa Małopolskiego (BO WM). W ramach budżetu obywatelskiego mogą być zgłaszane zadania, które mieszczą się w granicach zadań własnych i kompetencji Województwa określonych przepisami prawa. Analizując wniosek należy odpowiedzieć w pierwszej kolejności na pytanie czy zadanie jest zadaniem Województwa i czy da się go zrealizować. Wniosek do odrzucenia ze względu na to, że nie jest to projekt o charakterze wojewódzkim. Projekt dotyczy obszaru ratownictwa medycznego, a w szczególności doposażenia specjalistycznego zespołu ratownictwa medycznego. Funkcjonowanie PRM należy do obszaru kompetencji wojewody i jest finansowane z budżetu państwa (art. 46 ustawy o Państwowym Ratownictwie Medycznym).</w:t>
            </w:r>
          </w:p>
        </w:tc>
      </w:tr>
      <w:tr w:rsidR="003D785B" w:rsidRPr="003D785B" w:rsidTr="003D785B">
        <w:trPr>
          <w:trHeight w:val="229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9</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Zakup traktora komunalnego dla SOKS Płomień Kostrze działającego na obszarze Bielańsko-Tynieckiego Parku Krajobrazowego</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Zakup traktora, który będzie służył utrzymaniu terenów zielonych i rekreacyjnych na obszarze Gminy Miejskiej Kraków nie należy do zadań Województwa. Wnioskowane zadanie wpisuje się w zadania własne gminy,  na podstawie art. 7 ust. 1 pkt 10 i 12 ustawy z dnia 8 marca 1990 r. o samorządzie gminnym (</w:t>
            </w:r>
            <w:proofErr w:type="spellStart"/>
            <w:r w:rsidRPr="003D785B">
              <w:rPr>
                <w:rFonts w:ascii="Calibri" w:eastAsia="Times New Roman" w:hAnsi="Calibri" w:cs="Calibri"/>
                <w:color w:val="000000"/>
                <w:lang w:eastAsia="pl-PL"/>
              </w:rPr>
              <w:t>t.j</w:t>
            </w:r>
            <w:proofErr w:type="spellEnd"/>
            <w:r w:rsidRPr="003D785B">
              <w:rPr>
                <w:rFonts w:ascii="Calibri" w:eastAsia="Times New Roman" w:hAnsi="Calibri" w:cs="Calibri"/>
                <w:color w:val="000000"/>
                <w:lang w:eastAsia="pl-PL"/>
              </w:rPr>
              <w:t xml:space="preserve">. Dz.U.2019 poz. 506 z </w:t>
            </w:r>
            <w:proofErr w:type="spellStart"/>
            <w:r w:rsidRPr="003D785B">
              <w:rPr>
                <w:rFonts w:ascii="Calibri" w:eastAsia="Times New Roman" w:hAnsi="Calibri" w:cs="Calibri"/>
                <w:color w:val="000000"/>
                <w:lang w:eastAsia="pl-PL"/>
              </w:rPr>
              <w:t>późn</w:t>
            </w:r>
            <w:proofErr w:type="spellEnd"/>
            <w:r w:rsidRPr="003D785B">
              <w:rPr>
                <w:rFonts w:ascii="Calibri" w:eastAsia="Times New Roman" w:hAnsi="Calibri" w:cs="Calibri"/>
                <w:color w:val="000000"/>
                <w:lang w:eastAsia="pl-PL"/>
              </w:rPr>
              <w:t xml:space="preserve">. zm.) obejmujące sprawy kultury fizycznej i turystyki, w tym  terenów rekreacyjnych i urządzeń sportowych oraz  sprawy zieleni gminnej i </w:t>
            </w:r>
            <w:proofErr w:type="spellStart"/>
            <w:r w:rsidRPr="003D785B">
              <w:rPr>
                <w:rFonts w:ascii="Calibri" w:eastAsia="Times New Roman" w:hAnsi="Calibri" w:cs="Calibri"/>
                <w:color w:val="000000"/>
                <w:lang w:eastAsia="pl-PL"/>
              </w:rPr>
              <w:t>zadrzewień</w:t>
            </w:r>
            <w:proofErr w:type="spellEnd"/>
            <w:r w:rsidRPr="003D785B">
              <w:rPr>
                <w:rFonts w:ascii="Calibri" w:eastAsia="Times New Roman" w:hAnsi="Calibri" w:cs="Calibri"/>
                <w:color w:val="000000"/>
                <w:lang w:eastAsia="pl-PL"/>
              </w:rPr>
              <w:t>.</w:t>
            </w:r>
            <w:r w:rsidRPr="003D785B">
              <w:rPr>
                <w:rFonts w:ascii="Calibri" w:eastAsia="Times New Roman" w:hAnsi="Calibri" w:cs="Calibri"/>
                <w:color w:val="000000"/>
                <w:lang w:eastAsia="pl-PL"/>
              </w:rPr>
              <w:br/>
              <w:t>Zadaniem województwa byłaby realizacja np. przedsięwzięcia sportowego realizowanego na tych obiektach, przy spełnieniu  pozostałych wymogów BO.</w:t>
            </w:r>
          </w:p>
        </w:tc>
      </w:tr>
      <w:tr w:rsidR="003D785B" w:rsidRPr="003D785B" w:rsidTr="003D785B">
        <w:trPr>
          <w:trHeight w:val="486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lastRenderedPageBreak/>
              <w:t>10</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STOP UTONIĘCIOM!</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 xml:space="preserve">Zgodnie z art. 22 ustawy z dnia 18 sierpnia 2011 r. o bezpieczeństwie osób przebywających na obszarach wodnych (tj. Dz. U. z 2020 r. poz. 350 z </w:t>
            </w:r>
            <w:proofErr w:type="spellStart"/>
            <w:r w:rsidRPr="003D785B">
              <w:rPr>
                <w:rFonts w:ascii="Calibri" w:eastAsia="Times New Roman" w:hAnsi="Calibri" w:cs="Calibri"/>
                <w:color w:val="000000"/>
                <w:lang w:eastAsia="pl-PL"/>
              </w:rPr>
              <w:t>późn</w:t>
            </w:r>
            <w:proofErr w:type="spellEnd"/>
            <w:r w:rsidRPr="003D785B">
              <w:rPr>
                <w:rFonts w:ascii="Calibri" w:eastAsia="Times New Roman" w:hAnsi="Calibri" w:cs="Calibri"/>
                <w:color w:val="000000"/>
                <w:lang w:eastAsia="pl-PL"/>
              </w:rPr>
              <w:t xml:space="preserve">. zm.) jednostki samorządu terytorialnego na terenie, których wykonywane jest ratownictwo wodne mogą udzielać dotacji celowych podmiotom uprawnionym do wykonywania ratownictwa wodnego. Jednakże dotacje te mogą być udzielane w trybie otwartego konkursu ofert lub na podstawie ogłoszonych przez organ jednostki samorządu terytorialnego zasad postępowania w sprawach udzielenia dotacji. Ogłoszenie otwartego konkursu ofert z zawężeniem obszaru działalności zgodnie z wnioskiem wyłącznie do obszaru m. Krakowa, skutkowałby możliwością wzięcia udziału w konkursie tylko przez  jeden podmiot, który jest uprawniony do wykonywania ratownictwa wodnego na tym terenie, co przeczyło by idei konkursu. Możliwe byłoby ogłoszenie konkursu dedykowanego ogólnie podmiotom  działającym w obszarze ratownictwa wodnego na terenie województwa małopolskiego, po uprzednim modyfikacji zadania, lecz nie będzie to zgodne z Regulaminem BO WM (zadanie musi dotyczyć jednego subregionu).  Ze względu na stosowanie przy udzielaniu dotacji podmiotom uprawionym do wykonywania ratownictwa wodnego przez Samorząd Województwa Małopolskiego  trybu otwartego konkursu ofert i brak określonych obecnie  zasad przyznawania dotacji z pominięciem procedury konkursowej, nie ma prawnej możliwości realizacji zadania, które polega na wyposażeniu podmiotu określonego w zadaniu w sprzęt i ekwipunek. </w:t>
            </w:r>
          </w:p>
        </w:tc>
      </w:tr>
      <w:tr w:rsidR="003D785B" w:rsidRPr="003D785B" w:rsidTr="003D785B">
        <w:trPr>
          <w:trHeight w:val="21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11</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 xml:space="preserve">Drewniana Trybuna przy boisku sportowym w Bielańsko-Tynieckim Parku Krajobrazowym </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Zadanie nie spełnia zapisów Regulaminu Budżetu Obywatelskiego Województwa Małopolskiego. Niniejsze zadanie zakłada działania infrastrukturalne na nieruchomościach nie należących do Województwa Małopolskiego. Zgodnie z par. 2 ust. 3 cyt. Regulaminu zgłaszane</w:t>
            </w:r>
            <w:r w:rsidRPr="003D785B">
              <w:rPr>
                <w:rFonts w:ascii="Calibri" w:eastAsia="Times New Roman" w:hAnsi="Calibri" w:cs="Calibri"/>
                <w:color w:val="000000"/>
                <w:lang w:eastAsia="pl-PL"/>
              </w:rPr>
              <w:br/>
              <w:t>zadania mogą obejmować działania infrastrukturalne tj. wykonanie robót budowlanych na nieruchomościach Województwa lub nieruchomościach wojewódzkich osób prawnych lub innych nieruchomościach, do których Województwo lub wojewódzkie osoby prawne</w:t>
            </w:r>
            <w:r w:rsidRPr="003D785B">
              <w:rPr>
                <w:rFonts w:ascii="Calibri" w:eastAsia="Times New Roman" w:hAnsi="Calibri" w:cs="Calibri"/>
                <w:color w:val="000000"/>
                <w:lang w:eastAsia="pl-PL"/>
              </w:rPr>
              <w:br/>
              <w:t>posiadają tytuł prawny pozwalający im dysponować nimi na cele budowlane.</w:t>
            </w:r>
          </w:p>
        </w:tc>
      </w:tr>
      <w:tr w:rsidR="003D785B" w:rsidRPr="003D785B" w:rsidTr="003D785B">
        <w:trPr>
          <w:trHeight w:val="135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12</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Warsztaty edukacyjne  dla mieszkańców Krakowa "W zdrowym ciele zdrowy duch w czasie pandemii."</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Zadanie odrzucone na podstawie par. 3 ust. 8 Regulaminu Budżetu Obywatelskiego Województwa Małopolskiego. Wnioskodawca został wezwany do dokonania uzupełnień i modyfikacji w złożonym wniosku. Wnioskodawca nie dokonał w terminie odpowiednich uzupełnień i modyfikacji, niezbędnych dla pozytywnej weryfikacji zadania.</w:t>
            </w:r>
          </w:p>
        </w:tc>
      </w:tr>
      <w:tr w:rsidR="003D785B" w:rsidRPr="003D785B" w:rsidTr="003D785B">
        <w:trPr>
          <w:trHeight w:val="315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lastRenderedPageBreak/>
              <w:t>13</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Eko warsztaty z recyklingu - drugie życie rzeczy</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lang w:eastAsia="pl-PL"/>
              </w:rPr>
            </w:pPr>
            <w:r w:rsidRPr="003D785B">
              <w:rPr>
                <w:rFonts w:ascii="Calibri" w:eastAsia="Times New Roman" w:hAnsi="Calibri" w:cs="Calibri"/>
                <w:lang w:eastAsia="pl-PL"/>
              </w:rPr>
              <w:t xml:space="preserve">Projekt odrzucony z powodu odmowy zmiany kosztów zadania przez projektodawcę (na podstawie  § 3 ust. 5c i ust. 8 Regulaminu Budżetu Obywatelskiego Województwa Małopolskiego). </w:t>
            </w:r>
            <w:r w:rsidRPr="003D785B">
              <w:rPr>
                <w:rFonts w:ascii="Calibri" w:eastAsia="Times New Roman" w:hAnsi="Calibri" w:cs="Calibri"/>
                <w:lang w:eastAsia="pl-PL"/>
              </w:rPr>
              <w:br/>
              <w:t xml:space="preserve">Po weryfikacji finansowej, wykonanej na podstawie rozeznania cen rynkowych oraz dotychczasowo przeprowadzanych przez Województwo zadań o podobnej charakterystyce, m.in. w ramach otwartych konkursów ofert na realizację zadań publicznych, jak również poza tym trybem, tj. w ramach „małych grantów” oraz w ramach działań własnych, ustalono że proponowana kwota wynagrodzenia dla wykonawcy jest nieuzasadniona. Zgodnie z ustawą z dn. 27 sierpnia 2009 r. o finansach publicznych  (Dz.U.2019.869 </w:t>
            </w:r>
            <w:proofErr w:type="spellStart"/>
            <w:r w:rsidRPr="003D785B">
              <w:rPr>
                <w:rFonts w:ascii="Calibri" w:eastAsia="Times New Roman" w:hAnsi="Calibri" w:cs="Calibri"/>
                <w:lang w:eastAsia="pl-PL"/>
              </w:rPr>
              <w:t>t.j</w:t>
            </w:r>
            <w:proofErr w:type="spellEnd"/>
            <w:r w:rsidRPr="003D785B">
              <w:rPr>
                <w:rFonts w:ascii="Calibri" w:eastAsia="Times New Roman" w:hAnsi="Calibri" w:cs="Calibri"/>
                <w:lang w:eastAsia="pl-PL"/>
              </w:rPr>
              <w:t xml:space="preserve">.) art. 44 ust. 3 pkt. 1 </w:t>
            </w:r>
            <w:r w:rsidRPr="003D785B">
              <w:rPr>
                <w:rFonts w:ascii="Calibri" w:eastAsia="Times New Roman" w:hAnsi="Calibri" w:cs="Calibri"/>
                <w:i/>
                <w:iCs/>
                <w:lang w:eastAsia="pl-PL"/>
              </w:rPr>
              <w:t xml:space="preserve">wydatki publiczne powinny być dokonywane w sposób celowy i oszczędny, z zachowaniem zasad: a) uzyskiwania najlepszych efektów z danych nakładów, b) optymalnego doboru metod i środków służących osiągnięciu założonych celów. </w:t>
            </w:r>
          </w:p>
        </w:tc>
      </w:tr>
      <w:tr w:rsidR="003D785B" w:rsidRPr="003D785B" w:rsidTr="003D785B">
        <w:trPr>
          <w:trHeight w:val="9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14</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Ogród z klasą</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lang w:eastAsia="pl-PL"/>
              </w:rPr>
            </w:pPr>
            <w:r w:rsidRPr="003D785B">
              <w:rPr>
                <w:rFonts w:ascii="Calibri" w:eastAsia="Times New Roman" w:hAnsi="Calibri" w:cs="Calibri"/>
                <w:lang w:eastAsia="pl-PL"/>
              </w:rPr>
              <w:t xml:space="preserve">Zadanie jest sprzeczne z zapisami Regulaminu Budżetu Obywatelskiego WM § 2 pkt. 2, tj. nie ma </w:t>
            </w:r>
            <w:proofErr w:type="spellStart"/>
            <w:r w:rsidRPr="003D785B">
              <w:rPr>
                <w:rFonts w:ascii="Calibri" w:eastAsia="Times New Roman" w:hAnsi="Calibri" w:cs="Calibri"/>
                <w:lang w:eastAsia="pl-PL"/>
              </w:rPr>
              <w:t>charkateru</w:t>
            </w:r>
            <w:proofErr w:type="spellEnd"/>
            <w:r w:rsidRPr="003D785B">
              <w:rPr>
                <w:rFonts w:ascii="Calibri" w:eastAsia="Times New Roman" w:hAnsi="Calibri" w:cs="Calibri"/>
                <w:lang w:eastAsia="pl-PL"/>
              </w:rPr>
              <w:t xml:space="preserve"> ponadlokalnego i nie spełnia wymogu ogólnej dostępności. Zadanie nie wpisuje się w kompetencje Województwa Małopolskiego. </w:t>
            </w:r>
          </w:p>
        </w:tc>
      </w:tr>
      <w:tr w:rsidR="003D785B" w:rsidRPr="003D785B" w:rsidTr="003D785B">
        <w:trPr>
          <w:trHeight w:val="12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15</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 xml:space="preserve">Czysta </w:t>
            </w:r>
            <w:proofErr w:type="spellStart"/>
            <w:r w:rsidRPr="003D785B">
              <w:rPr>
                <w:rFonts w:ascii="Calibri" w:eastAsia="Times New Roman" w:hAnsi="Calibri" w:cs="Calibri"/>
                <w:color w:val="000000"/>
                <w:lang w:eastAsia="pl-PL"/>
              </w:rPr>
              <w:t>Dłubnia</w:t>
            </w:r>
            <w:proofErr w:type="spellEnd"/>
            <w:r w:rsidRPr="003D785B">
              <w:rPr>
                <w:rFonts w:ascii="Calibri" w:eastAsia="Times New Roman" w:hAnsi="Calibri" w:cs="Calibri"/>
                <w:color w:val="000000"/>
                <w:lang w:eastAsia="pl-PL"/>
              </w:rPr>
              <w:t xml:space="preserve"> w Nowej Hucie</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lang w:eastAsia="pl-PL"/>
              </w:rPr>
            </w:pPr>
            <w:r w:rsidRPr="003D785B">
              <w:rPr>
                <w:rFonts w:ascii="Calibri" w:eastAsia="Times New Roman" w:hAnsi="Calibri" w:cs="Calibri"/>
                <w:lang w:eastAsia="pl-PL"/>
              </w:rPr>
              <w:t xml:space="preserve">Zadanie sprzeczne z zapisami § 2 ust. 2 Regulaminu Budżetu Obywatelskiego Województwa Małopolskiego. Zadanie nie wpisuje się w kompetencje Województwa. Zadania gminy oraz obowiązki właścicieli nieruchomości, dotyczące utrzymania czystości i porządku określa ustawa  z dnia 13 września 1996 r. o utrzymaniu czystości i porządku w gminach (Dz.U. 2020 poz.1439). </w:t>
            </w:r>
          </w:p>
        </w:tc>
      </w:tr>
      <w:tr w:rsidR="003D785B" w:rsidRPr="003D785B" w:rsidTr="003D785B">
        <w:trPr>
          <w:trHeight w:val="435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lastRenderedPageBreak/>
              <w:t>16</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 xml:space="preserve">Bezpieczny Start na Szlaku Kajakowym </w:t>
            </w:r>
            <w:proofErr w:type="spellStart"/>
            <w:r w:rsidRPr="003D785B">
              <w:rPr>
                <w:rFonts w:ascii="Calibri" w:eastAsia="Times New Roman" w:hAnsi="Calibri" w:cs="Calibri"/>
                <w:color w:val="000000"/>
                <w:lang w:eastAsia="pl-PL"/>
              </w:rPr>
              <w:t>Dłubnia</w:t>
            </w:r>
            <w:proofErr w:type="spellEnd"/>
            <w:r w:rsidRPr="003D785B">
              <w:rPr>
                <w:rFonts w:ascii="Calibri" w:eastAsia="Times New Roman" w:hAnsi="Calibri" w:cs="Calibri"/>
                <w:color w:val="000000"/>
                <w:lang w:eastAsia="pl-PL"/>
              </w:rPr>
              <w:t xml:space="preserve"> - Nowa Huta</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24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 xml:space="preserve">Zadanie nie spełnia zapisów regulaminu BO WM. Zgodnie z par. 2 ust. 2 Regulaminu BO WM do realizacji zadań w ramach budżetu obywatelskiego mogą być zgłaszane zadania, które są zgodne z prawem, mieszczą się w granicach zadań własnych  i kompetencji Województwa określonych przepisami prawa. Dodatkowo zgodnie z par. 2 ust. 3 cyt. Regulaminu zgłaszane zadania mogą obejmować działania infrastrukturalne tj. wykonanie robót budowlanych na nieruchomościach Województwa lub nieruchomościach, do których Województwo posiada tytuł prawny pozwalający mu dysponować nimi na cele budowlane.  Przedmiotowe zadanie zgodnie z oświadczeniem Autora zadania wyrażonym w pkt. IV Formularza zgłaszania zadań, jest realizowane na mieniu wojewódzkim. Po weryfikacji stanu faktycznego ustalono, iż zgłoszone zadanie jest zaprojektowane na mieniu należącym do spółki „Wody Polskie” i nie posiada zgody właściciela na realizację zadania.  Z opisu zadania i kosztorysu przedsięwzięcia wynika, że zadania dotyczy wykonania prac budowlanych polegających na budowie bezpiecznego zejścia i transportu kajaków do rzeki </w:t>
            </w:r>
            <w:proofErr w:type="spellStart"/>
            <w:r w:rsidRPr="003D785B">
              <w:rPr>
                <w:rFonts w:ascii="Calibri" w:eastAsia="Times New Roman" w:hAnsi="Calibri" w:cs="Calibri"/>
                <w:color w:val="000000"/>
                <w:lang w:eastAsia="pl-PL"/>
              </w:rPr>
              <w:t>Dłubnii</w:t>
            </w:r>
            <w:proofErr w:type="spellEnd"/>
            <w:r w:rsidRPr="003D785B">
              <w:rPr>
                <w:rFonts w:ascii="Calibri" w:eastAsia="Times New Roman" w:hAnsi="Calibri" w:cs="Calibri"/>
                <w:color w:val="000000"/>
                <w:lang w:eastAsia="pl-PL"/>
              </w:rPr>
              <w:t xml:space="preserve"> wraz z remontem opaski kamiennej ciągnącej się wzdłuż rzeki. Kosztorys przedsięwzięcia został oszacowany przez Autora na 90 000 zł i skalkulowany w usłudze „Realizacja zadania  – 85 000 zł” i „Przygotowanie niezbędnej dokumentacji – 5 000 zł”. Wobec powyższego zadanie nie spełnia w/w zapisów Regulaminu BO WM.</w:t>
            </w:r>
          </w:p>
        </w:tc>
      </w:tr>
      <w:tr w:rsidR="003D785B" w:rsidRPr="003D785B" w:rsidTr="003D785B">
        <w:trPr>
          <w:trHeight w:val="30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17</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Wakacje  w Małopolsce  - poznawanie walorów Małopolski poprzez, kulturę, tradycje, sport.</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 xml:space="preserve">Zgodnie z § 2 ust. 2. Regulaminu Budżetu Obywatelskiego Województwa Małopolskiego do realizacji w ramach budżetu obywatelskiego mogą być zgłaszane zadania, które: a) są zgodne z prawem; b) mieszczą się w granicach zadań własnych i kompetencji Województwa określonych przepisami prawa; c) nie naruszają praw osób trzecich; d) dotyczą działań służących mieszkańcom Województwa o charakterze ponadlokalnym tj. o zasięgu oddziaływania dotyczącym co najmniej jednego powiatu lub miasta Kraków; Zadanie polegające na organizacji wypoczynku letniego dla dzieci i młodzieży szkolnej  mieści się w granicach zadań własnych i kompetencji gminy zgodnie z art. 7 ust. 1.pkt. 10 ustawy z dnia 8 marca 1990 r. o samorządzie gminnym, który mówi iż do zadań gminy należy „Realizacja zadań z zakresu kultury fizycznej i turystyki, w tym terenów rekreacyjnych i sportowych”. </w:t>
            </w:r>
          </w:p>
        </w:tc>
      </w:tr>
      <w:tr w:rsidR="003D785B" w:rsidRPr="003D785B" w:rsidTr="003D785B">
        <w:trPr>
          <w:trHeight w:val="606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lastRenderedPageBreak/>
              <w:t>18</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 xml:space="preserve">KRAPS  Krakowski Portal Sąsiedzki. Nowa, niezależna przestrzeń w </w:t>
            </w:r>
            <w:proofErr w:type="spellStart"/>
            <w:r w:rsidRPr="003D785B">
              <w:rPr>
                <w:rFonts w:ascii="Calibri" w:eastAsia="Times New Roman" w:hAnsi="Calibri" w:cs="Calibri"/>
                <w:color w:val="000000"/>
                <w:lang w:eastAsia="pl-PL"/>
              </w:rPr>
              <w:t>internecie</w:t>
            </w:r>
            <w:proofErr w:type="spellEnd"/>
            <w:r w:rsidRPr="003D785B">
              <w:rPr>
                <w:rFonts w:ascii="Calibri" w:eastAsia="Times New Roman" w:hAnsi="Calibri" w:cs="Calibri"/>
                <w:color w:val="000000"/>
                <w:lang w:eastAsia="pl-PL"/>
              </w:rPr>
              <w:t xml:space="preserve"> tworzona przez i dla mieszkańców Krakowa!</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Opisane zadanie nie mieści się w katalogu zadań województwa określonych ustawowo.</w:t>
            </w:r>
            <w:r w:rsidRPr="003D785B">
              <w:rPr>
                <w:rFonts w:ascii="Calibri" w:eastAsia="Times New Roman" w:hAnsi="Calibri" w:cs="Calibri"/>
                <w:color w:val="000000"/>
                <w:lang w:eastAsia="pl-PL"/>
              </w:rPr>
              <w:br/>
              <w:t xml:space="preserve">Z kolei zgodnie z art. 6 ust. 1 ustawy o samorządzie gminnym </w:t>
            </w:r>
            <w:r w:rsidRPr="003D785B">
              <w:rPr>
                <w:rFonts w:ascii="Calibri" w:eastAsia="Times New Roman" w:hAnsi="Calibri" w:cs="Calibri"/>
                <w:color w:val="000000"/>
                <w:lang w:eastAsia="pl-PL"/>
              </w:rPr>
              <w:br/>
              <w:t>Art.  6.  [Zakres działania gminy]  1.  Do zakresu działania gminy należą wszystkie sprawy publiczne o znaczeniu lokalnym, niezastrzeżone ustawami na rzecz innych podmiotów.</w:t>
            </w:r>
            <w:r w:rsidRPr="003D785B">
              <w:rPr>
                <w:rFonts w:ascii="Calibri" w:eastAsia="Times New Roman" w:hAnsi="Calibri" w:cs="Calibri"/>
                <w:color w:val="000000"/>
                <w:lang w:eastAsia="pl-PL"/>
              </w:rPr>
              <w:br/>
              <w:t>Należy więc przyjąć, że zadanie to mogłoby być objęte zakresem działania gminy, ale nie zakresem działania samorządu województwa.</w:t>
            </w:r>
            <w:r w:rsidRPr="003D785B">
              <w:rPr>
                <w:rFonts w:ascii="Calibri" w:eastAsia="Times New Roman" w:hAnsi="Calibri" w:cs="Calibri"/>
                <w:color w:val="000000"/>
                <w:lang w:eastAsia="pl-PL"/>
              </w:rPr>
              <w:br/>
              <w:t xml:space="preserve">Działanie też zawęża </w:t>
            </w:r>
            <w:proofErr w:type="spellStart"/>
            <w:r w:rsidRPr="003D785B">
              <w:rPr>
                <w:rFonts w:ascii="Calibri" w:eastAsia="Times New Roman" w:hAnsi="Calibri" w:cs="Calibri"/>
                <w:color w:val="000000"/>
                <w:lang w:eastAsia="pl-PL"/>
              </w:rPr>
              <w:t>sie</w:t>
            </w:r>
            <w:proofErr w:type="spellEnd"/>
            <w:r w:rsidRPr="003D785B">
              <w:rPr>
                <w:rFonts w:ascii="Calibri" w:eastAsia="Times New Roman" w:hAnsi="Calibri" w:cs="Calibri"/>
                <w:color w:val="000000"/>
                <w:lang w:eastAsia="pl-PL"/>
              </w:rPr>
              <w:t xml:space="preserve"> do dość wąskiej grupy środowiskowej. Zadanie też nie </w:t>
            </w:r>
            <w:proofErr w:type="spellStart"/>
            <w:r w:rsidRPr="003D785B">
              <w:rPr>
                <w:rFonts w:ascii="Calibri" w:eastAsia="Times New Roman" w:hAnsi="Calibri" w:cs="Calibri"/>
                <w:color w:val="000000"/>
                <w:lang w:eastAsia="pl-PL"/>
              </w:rPr>
              <w:t>wydajesie</w:t>
            </w:r>
            <w:proofErr w:type="spellEnd"/>
            <w:r w:rsidRPr="003D785B">
              <w:rPr>
                <w:rFonts w:ascii="Calibri" w:eastAsia="Times New Roman" w:hAnsi="Calibri" w:cs="Calibri"/>
                <w:color w:val="000000"/>
                <w:lang w:eastAsia="pl-PL"/>
              </w:rPr>
              <w:t xml:space="preserve"> celowym ponieważ nie gwarantuje trwałości w kolejnych latach, co może skutkować oceną braku gospodarności gdyż art. 44 ust. 3 ustawy o finansach publicznych mówi</w:t>
            </w:r>
            <w:r w:rsidRPr="003D785B">
              <w:rPr>
                <w:rFonts w:ascii="Calibri" w:eastAsia="Times New Roman" w:hAnsi="Calibri" w:cs="Calibri"/>
                <w:color w:val="000000"/>
                <w:lang w:eastAsia="pl-PL"/>
              </w:rPr>
              <w:br/>
              <w:t>3. Wydatki publiczne powinny być dokonywane:</w:t>
            </w:r>
            <w:r w:rsidRPr="003D785B">
              <w:rPr>
                <w:rFonts w:ascii="Calibri" w:eastAsia="Times New Roman" w:hAnsi="Calibri" w:cs="Calibri"/>
                <w:color w:val="000000"/>
                <w:lang w:eastAsia="pl-PL"/>
              </w:rPr>
              <w:br/>
              <w:t>1) w sposób celowy i oszczędny, z zachowaniem zasad:</w:t>
            </w:r>
            <w:r w:rsidRPr="003D785B">
              <w:rPr>
                <w:rFonts w:ascii="Calibri" w:eastAsia="Times New Roman" w:hAnsi="Calibri" w:cs="Calibri"/>
                <w:color w:val="000000"/>
                <w:lang w:eastAsia="pl-PL"/>
              </w:rPr>
              <w:br/>
              <w:t>a) uzyskiwania najlepszych efektów z danych nakładów,</w:t>
            </w:r>
            <w:r w:rsidRPr="003D785B">
              <w:rPr>
                <w:rFonts w:ascii="Calibri" w:eastAsia="Times New Roman" w:hAnsi="Calibri" w:cs="Calibri"/>
                <w:color w:val="000000"/>
                <w:lang w:eastAsia="pl-PL"/>
              </w:rPr>
              <w:br/>
              <w:t>b) optymalnego doboru metod i środków służących osiągnięciu założonych celów;</w:t>
            </w:r>
            <w:r w:rsidRPr="003D785B">
              <w:rPr>
                <w:rFonts w:ascii="Calibri" w:eastAsia="Times New Roman" w:hAnsi="Calibri" w:cs="Calibri"/>
                <w:color w:val="000000"/>
                <w:lang w:eastAsia="pl-PL"/>
              </w:rPr>
              <w:br/>
              <w:t>Podsumowując projekt został negatywnie zaopiniowany, ponieważ zadanie nie mieści się w katalogu zadań województwa określonych ustawowo, nie daje gwarancji trwałości, angażuje stosunkowo duże środki z budżetu województwa, co może być ocenione jako niegospodarność, jest skierowany do stosunkowo wąskiej grupy i może być odebrane jako preferujące bez uzasadnienia konkretne środowisko (grupę). Warto również podkreślić że województwo prowadzi szeroką akcję informacyjną poprzez udostępnianie informacji wszystkim zainteresowanym mediom i dziennikarzom, publikuje wszelkie informacje na własnej stronie internetowej oraz rozsyła codzienny serwis.</w:t>
            </w:r>
          </w:p>
        </w:tc>
      </w:tr>
      <w:tr w:rsidR="003D785B" w:rsidRPr="003D785B" w:rsidTr="003D785B">
        <w:trPr>
          <w:trHeight w:val="342"/>
        </w:trPr>
        <w:tc>
          <w:tcPr>
            <w:tcW w:w="13080" w:type="dxa"/>
            <w:gridSpan w:val="3"/>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D785B" w:rsidRPr="003D785B" w:rsidRDefault="003D785B" w:rsidP="003D785B">
            <w:pPr>
              <w:spacing w:after="0" w:line="240" w:lineRule="auto"/>
              <w:jc w:val="center"/>
              <w:rPr>
                <w:rFonts w:ascii="Calibri" w:eastAsia="Times New Roman" w:hAnsi="Calibri" w:cs="Calibri"/>
                <w:b/>
                <w:bCs/>
                <w:color w:val="000000"/>
                <w:sz w:val="28"/>
                <w:szCs w:val="28"/>
                <w:lang w:eastAsia="pl-PL"/>
              </w:rPr>
            </w:pPr>
            <w:r w:rsidRPr="00873D18">
              <w:rPr>
                <w:rFonts w:ascii="Calibri" w:eastAsia="Times New Roman" w:hAnsi="Calibri" w:cs="Calibri"/>
                <w:b/>
                <w:bCs/>
                <w:color w:val="000000"/>
                <w:sz w:val="24"/>
                <w:szCs w:val="28"/>
                <w:lang w:eastAsia="pl-PL"/>
              </w:rPr>
              <w:t>Subregion Małopolska Zachodnia</w:t>
            </w:r>
          </w:p>
        </w:tc>
      </w:tr>
      <w:tr w:rsidR="003D785B" w:rsidRPr="003D785B" w:rsidTr="003D785B">
        <w:trPr>
          <w:trHeight w:val="450"/>
        </w:trPr>
        <w:tc>
          <w:tcPr>
            <w:tcW w:w="13080" w:type="dxa"/>
            <w:gridSpan w:val="3"/>
            <w:vMerge/>
            <w:tcBorders>
              <w:top w:val="single" w:sz="4" w:space="0" w:color="auto"/>
              <w:left w:val="single" w:sz="4" w:space="0" w:color="auto"/>
              <w:bottom w:val="single" w:sz="4" w:space="0" w:color="auto"/>
              <w:right w:val="single" w:sz="4" w:space="0" w:color="auto"/>
            </w:tcBorders>
            <w:vAlign w:val="center"/>
            <w:hideMark/>
          </w:tcPr>
          <w:p w:rsidR="003D785B" w:rsidRPr="003D785B" w:rsidRDefault="003D785B" w:rsidP="003D785B">
            <w:pPr>
              <w:spacing w:after="0" w:line="240" w:lineRule="auto"/>
              <w:rPr>
                <w:rFonts w:ascii="Calibri" w:eastAsia="Times New Roman" w:hAnsi="Calibri" w:cs="Calibri"/>
                <w:b/>
                <w:bCs/>
                <w:color w:val="000000"/>
                <w:sz w:val="28"/>
                <w:szCs w:val="28"/>
                <w:lang w:eastAsia="pl-PL"/>
              </w:rPr>
            </w:pPr>
          </w:p>
        </w:tc>
      </w:tr>
      <w:tr w:rsidR="003D785B" w:rsidRPr="003D785B" w:rsidTr="003D785B">
        <w:trPr>
          <w:trHeight w:val="18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1</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Dwujęzyczne Wadowice</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Z</w:t>
            </w:r>
            <w:r w:rsidRPr="003D785B">
              <w:rPr>
                <w:rFonts w:ascii="Calibri" w:eastAsia="Times New Roman" w:hAnsi="Calibri" w:cs="Calibri"/>
                <w:lang w:eastAsia="pl-PL"/>
              </w:rPr>
              <w:t xml:space="preserve">adanie to ma charakter lokalny, tj. swym zasięgiem obejmuje głównie mieszkańców Wadowic, co jest niezgodne z Regulaminem Budżetu Obywatelskiego Województwa Małopolskiego §2 ust. 2 lit d).  Ze względu na obszar realizacji zadanie to należy do właściwości gminy, zgodnie z  ustawą z dnia 8 marca 1990 r. o samorządzie gminnym (Dz. U. z 2020 r. poz. 713 ze zm.). Nie ma zatem podstaw do realizacji tego zadania przez Województwo Małopolskie w ramach Budżetu Obywatelskiego. </w:t>
            </w:r>
          </w:p>
        </w:tc>
      </w:tr>
      <w:tr w:rsidR="003D785B" w:rsidRPr="003D785B" w:rsidTr="003D785B">
        <w:trPr>
          <w:trHeight w:val="621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lastRenderedPageBreak/>
              <w:t>2</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Obywatelski fundusz stypendialny "PODBESKIDZIE"</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 xml:space="preserve">Województwo Małopolskie realizuje Regionalny Program Stypendialny w ramach dwóch działań: Regionalnego Programu Stypendialnego współfinansowanego ze środków UE w ramach RPO WM 2014-2020 i Regionalnego Programu Stypendialnego finansowanego ze środków własnych Województwa Małopolskiego. Regionalny Program Stypendialny  ma na celu wzmocnienie pozycji Małopolski jako regionu silnego i atrakcyjnego dla inwestycji, opartego na wiedzy, aktywności zawodowej i przedsiębiorczości mieszkańców. Przedsięwzięcie zakłada przede wszystkim docenienie potencjału uczniów oraz studentów szczególnie uzdolnionych, we wszystkich obszarach edukacyjnych, a także wyrównywanie szans edukacyjnych poprzez niwelowanie powstałych w tym zakresie barier takich jak: zameldowanie na terenie wiejskim, trudną sytuację materialną rodziny, pochodzenie z rodziny wielodzietnej i niepełnosprawność. Ww. oferta realizowana przez Województwo Małopolskie wyczerpuje potencjał wsparcia stypendialnego w regionie i nie ma podstaw do jego powielania w ramach kolejnego wariantu zaproponowanego przez autora zadania. </w:t>
            </w:r>
            <w:r w:rsidRPr="003D785B">
              <w:rPr>
                <w:rFonts w:ascii="Calibri" w:eastAsia="Times New Roman" w:hAnsi="Calibri" w:cs="Calibri"/>
                <w:color w:val="000000"/>
                <w:lang w:eastAsia="pl-PL"/>
              </w:rPr>
              <w:br/>
              <w:t>Ponadto zgodnie z zapisami §2 Regulaminu Budżetu Obywatelskiego Województwa Małopolskiego do realizacji w ramach budżetu obywatelskiego mogą być zgłaszane zadania, które:</w:t>
            </w:r>
            <w:r w:rsidRPr="003D785B">
              <w:rPr>
                <w:rFonts w:ascii="Calibri" w:eastAsia="Times New Roman" w:hAnsi="Calibri" w:cs="Calibri"/>
                <w:color w:val="000000"/>
                <w:lang w:eastAsia="pl-PL"/>
              </w:rPr>
              <w:br/>
              <w:t>a)    są zgodne z prawem,</w:t>
            </w:r>
            <w:r w:rsidRPr="003D785B">
              <w:rPr>
                <w:rFonts w:ascii="Calibri" w:eastAsia="Times New Roman" w:hAnsi="Calibri" w:cs="Calibri"/>
                <w:color w:val="000000"/>
                <w:lang w:eastAsia="pl-PL"/>
              </w:rPr>
              <w:br/>
              <w:t>b)    mieszczą się w granicach zadań własnych i kompetencji Województwa określonych przepisami prawa;</w:t>
            </w:r>
            <w:r w:rsidRPr="003D785B">
              <w:rPr>
                <w:rFonts w:ascii="Calibri" w:eastAsia="Times New Roman" w:hAnsi="Calibri" w:cs="Calibri"/>
                <w:color w:val="000000"/>
                <w:lang w:eastAsia="pl-PL"/>
              </w:rPr>
              <w:br/>
              <w:t>c)    nie naruszają praw osób trzecich;</w:t>
            </w:r>
            <w:r w:rsidRPr="003D785B">
              <w:rPr>
                <w:rFonts w:ascii="Calibri" w:eastAsia="Times New Roman" w:hAnsi="Calibri" w:cs="Calibri"/>
                <w:color w:val="000000"/>
                <w:lang w:eastAsia="pl-PL"/>
              </w:rPr>
              <w:br/>
              <w:t>d)    dotyczą działań służących mieszkańcom Województwa o charakterze ponadlokalnym tj. o zasięgu oddziaływania dotyczącym co najmniej jednego powiatu lub miasta Kraków.</w:t>
            </w:r>
            <w:r w:rsidRPr="003D785B">
              <w:rPr>
                <w:rFonts w:ascii="Calibri" w:eastAsia="Times New Roman" w:hAnsi="Calibri" w:cs="Calibri"/>
                <w:color w:val="000000"/>
                <w:lang w:eastAsia="pl-PL"/>
              </w:rPr>
              <w:br/>
              <w:t>Aktualnie obowiązujące przepisy prawa nie pozwalają na realizację zgłoszonego projektu pn. Obywatelski fundusz stypendialny „Podbeskidzie”.</w:t>
            </w:r>
          </w:p>
        </w:tc>
      </w:tr>
      <w:tr w:rsidR="003D785B" w:rsidRPr="003D785B" w:rsidTr="003D785B">
        <w:trPr>
          <w:trHeight w:val="313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lastRenderedPageBreak/>
              <w:t>3</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 xml:space="preserve">Rozbudowa oświetlenia drogowego przy drodze wojewódzkiej 780 w Porębie </w:t>
            </w:r>
            <w:proofErr w:type="spellStart"/>
            <w:r w:rsidRPr="003D785B">
              <w:rPr>
                <w:rFonts w:ascii="Calibri" w:eastAsia="Times New Roman" w:hAnsi="Calibri" w:cs="Calibri"/>
                <w:color w:val="000000"/>
                <w:lang w:eastAsia="pl-PL"/>
              </w:rPr>
              <w:t>Żegoty</w:t>
            </w:r>
            <w:proofErr w:type="spellEnd"/>
            <w:r w:rsidRPr="003D785B">
              <w:rPr>
                <w:rFonts w:ascii="Calibri" w:eastAsia="Times New Roman" w:hAnsi="Calibri" w:cs="Calibri"/>
                <w:color w:val="000000"/>
                <w:lang w:eastAsia="pl-PL"/>
              </w:rPr>
              <w:t xml:space="preserve"> w systemie zaprojektuj i</w:t>
            </w:r>
            <w:r w:rsidRPr="003D785B">
              <w:rPr>
                <w:rFonts w:ascii="Calibri" w:eastAsia="Times New Roman" w:hAnsi="Calibri" w:cs="Calibri"/>
                <w:color w:val="000000"/>
                <w:lang w:eastAsia="pl-PL"/>
              </w:rPr>
              <w:br/>
              <w:t>wybuduj</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lang w:eastAsia="pl-PL"/>
              </w:rPr>
            </w:pPr>
            <w:r w:rsidRPr="003D785B">
              <w:rPr>
                <w:rFonts w:ascii="Calibri" w:eastAsia="Times New Roman" w:hAnsi="Calibri" w:cs="Calibri"/>
                <w:lang w:eastAsia="pl-PL"/>
              </w:rPr>
              <w:t xml:space="preserve">Zadanie sprzeczne z zapisami § 2 ust. 2 Regulaminu Budżetu Obywatelskiego Województwa Małopolskiego. Zadanie nie wpisuje się w kompetencje Województwa. </w:t>
            </w:r>
            <w:r w:rsidRPr="003D785B">
              <w:rPr>
                <w:rFonts w:ascii="Calibri" w:eastAsia="Times New Roman" w:hAnsi="Calibri" w:cs="Calibri"/>
                <w:lang w:eastAsia="pl-PL"/>
              </w:rPr>
              <w:br/>
              <w:t xml:space="preserve">Art. 18 ust. 1 pkt 2 </w:t>
            </w:r>
            <w:proofErr w:type="spellStart"/>
            <w:r w:rsidRPr="003D785B">
              <w:rPr>
                <w:rFonts w:ascii="Calibri" w:eastAsia="Times New Roman" w:hAnsi="Calibri" w:cs="Calibri"/>
                <w:lang w:eastAsia="pl-PL"/>
              </w:rPr>
              <w:t>ppkt</w:t>
            </w:r>
            <w:proofErr w:type="spellEnd"/>
            <w:r w:rsidRPr="003D785B">
              <w:rPr>
                <w:rFonts w:ascii="Calibri" w:eastAsia="Times New Roman" w:hAnsi="Calibri" w:cs="Calibri"/>
                <w:lang w:eastAsia="pl-PL"/>
              </w:rPr>
              <w:t xml:space="preserve">. b) ustawy z dnia 10 kwietnia 1997 r. Prawo energetyczne (Dz. U. z 2020 r. poz. 833 ze zm.) określa, że: Do zadań własnych gminy w zakresie zaopatrzenia w energię elektryczną, ciepło i paliwa gazowe należy: 2) planowanie oświetlenia znajdujących się na terenie gminy: b) dróg gminnych, dróg powiatowych i dróg wojewódzkich. Natomiast ust. 1 pkt 3 </w:t>
            </w:r>
            <w:proofErr w:type="spellStart"/>
            <w:r w:rsidRPr="003D785B">
              <w:rPr>
                <w:rFonts w:ascii="Calibri" w:eastAsia="Times New Roman" w:hAnsi="Calibri" w:cs="Calibri"/>
                <w:lang w:eastAsia="pl-PL"/>
              </w:rPr>
              <w:t>ppkt</w:t>
            </w:r>
            <w:proofErr w:type="spellEnd"/>
            <w:r w:rsidRPr="003D785B">
              <w:rPr>
                <w:rFonts w:ascii="Calibri" w:eastAsia="Times New Roman" w:hAnsi="Calibri" w:cs="Calibri"/>
                <w:lang w:eastAsia="pl-PL"/>
              </w:rPr>
              <w:t xml:space="preserve"> c)  przedmiotowego artykułu wskazuje, że do zadań własnych gminy należy również: finansowanie oświetlenia znajdujących się na terenie gminy: dróg gminnych, dróg powiatowych i dróg wojewódzkich.</w:t>
            </w:r>
            <w:r w:rsidRPr="003D785B">
              <w:rPr>
                <w:rFonts w:ascii="Calibri" w:eastAsia="Times New Roman" w:hAnsi="Calibri" w:cs="Calibri"/>
                <w:lang w:eastAsia="pl-PL"/>
              </w:rPr>
              <w:br/>
              <w:t>Tym samym koszty budowy i utrzymania oświetlenia ulicznego w ciągach dróg wojewódzkich należą do zadań własnych gminy.</w:t>
            </w:r>
          </w:p>
        </w:tc>
      </w:tr>
      <w:tr w:rsidR="003D785B" w:rsidRPr="003D785B" w:rsidTr="003D785B">
        <w:trPr>
          <w:trHeight w:val="226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4</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"Wsiadamy na rowery" - bezpieczeństwo dzieci i młodzieży z obszarów wiejskich  w ruchu drogowym.</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lang w:eastAsia="pl-PL"/>
              </w:rPr>
            </w:pPr>
            <w:r w:rsidRPr="003D785B">
              <w:rPr>
                <w:rFonts w:ascii="Calibri" w:eastAsia="Times New Roman" w:hAnsi="Calibri" w:cs="Calibri"/>
                <w:lang w:eastAsia="pl-PL"/>
              </w:rPr>
              <w:t xml:space="preserve">Projekt nie jest zgodny z  § 2 punkt 2 litera d Regulaminu ( w opisie wnioskodawca wskazał: Adresaci zadania - uczniowie szkół podstawowych oraz dzieci w wieku przedszkolnym z przedszkoli i oddziałów przedszkolnych terenów wiejskich Gminy Olkusz.  Ponadto, Województwo Małopolskie dysponuje wyspecjalizowanymi jednostkami , są to Małopolskie Ośrodki Ruchu Drogowego w Krakowie i Nowym Sączu. Dysponują one mobilnymi miasteczkami ruchu drogowego. Miasteczka te są </w:t>
            </w:r>
            <w:proofErr w:type="spellStart"/>
            <w:r w:rsidRPr="003D785B">
              <w:rPr>
                <w:rFonts w:ascii="Calibri" w:eastAsia="Times New Roman" w:hAnsi="Calibri" w:cs="Calibri"/>
                <w:lang w:eastAsia="pl-PL"/>
              </w:rPr>
              <w:t>wypożyczena</w:t>
            </w:r>
            <w:proofErr w:type="spellEnd"/>
            <w:r w:rsidRPr="003D785B">
              <w:rPr>
                <w:rFonts w:ascii="Calibri" w:eastAsia="Times New Roman" w:hAnsi="Calibri" w:cs="Calibri"/>
                <w:lang w:eastAsia="pl-PL"/>
              </w:rPr>
              <w:t xml:space="preserve"> przez szkoły w ramach organizowanych konkursów na karty rowerowe i przez organizatorów imprez propagujących bezpieczeństwo ruchu drogowego wśród dzieci. </w:t>
            </w:r>
          </w:p>
        </w:tc>
      </w:tr>
      <w:tr w:rsidR="003D785B" w:rsidRPr="003D785B" w:rsidTr="003D785B">
        <w:trPr>
          <w:trHeight w:val="27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5</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 xml:space="preserve">Budowa oświetlenia ulicznego w ciągu drogi DW 953 w Zebrzydowicach </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lang w:eastAsia="pl-PL"/>
              </w:rPr>
            </w:pPr>
            <w:r w:rsidRPr="003D785B">
              <w:rPr>
                <w:rFonts w:ascii="Calibri" w:eastAsia="Times New Roman" w:hAnsi="Calibri" w:cs="Calibri"/>
                <w:lang w:eastAsia="pl-PL"/>
              </w:rPr>
              <w:t xml:space="preserve">Zadanie sprzeczne z zapisami § 2 ust. 2 Regulaminu Budżetu Obywatelskiego Województwa Małopolskiego. Zadanie nie wpisuje się w kompetencje Województwa. </w:t>
            </w:r>
            <w:r w:rsidRPr="003D785B">
              <w:rPr>
                <w:rFonts w:ascii="Calibri" w:eastAsia="Times New Roman" w:hAnsi="Calibri" w:cs="Calibri"/>
                <w:lang w:eastAsia="pl-PL"/>
              </w:rPr>
              <w:br/>
              <w:t xml:space="preserve">Art. 18 ust. 1 pkt 2 </w:t>
            </w:r>
            <w:proofErr w:type="spellStart"/>
            <w:r w:rsidRPr="003D785B">
              <w:rPr>
                <w:rFonts w:ascii="Calibri" w:eastAsia="Times New Roman" w:hAnsi="Calibri" w:cs="Calibri"/>
                <w:lang w:eastAsia="pl-PL"/>
              </w:rPr>
              <w:t>ppkt</w:t>
            </w:r>
            <w:proofErr w:type="spellEnd"/>
            <w:r w:rsidRPr="003D785B">
              <w:rPr>
                <w:rFonts w:ascii="Calibri" w:eastAsia="Times New Roman" w:hAnsi="Calibri" w:cs="Calibri"/>
                <w:lang w:eastAsia="pl-PL"/>
              </w:rPr>
              <w:t xml:space="preserve">. b) ustawy z dnia 10 kwietnia 1997 r. Prawo energetyczne (Dz. U. z 2020 r. poz. 833 ze zm.) określa, że: Do zadań własnych gminy w zakresie zaopatrzenia w energię elektryczną, ciepło i paliwa gazowe należy: 2) planowanie oświetlenia znajdujących się na terenie gminy: b) dróg gminnych, dróg powiatowych i dróg wojewódzkich. Natomiast ust. 1 pkt 3 </w:t>
            </w:r>
            <w:proofErr w:type="spellStart"/>
            <w:r w:rsidRPr="003D785B">
              <w:rPr>
                <w:rFonts w:ascii="Calibri" w:eastAsia="Times New Roman" w:hAnsi="Calibri" w:cs="Calibri"/>
                <w:lang w:eastAsia="pl-PL"/>
              </w:rPr>
              <w:t>ppkt</w:t>
            </w:r>
            <w:proofErr w:type="spellEnd"/>
            <w:r w:rsidRPr="003D785B">
              <w:rPr>
                <w:rFonts w:ascii="Calibri" w:eastAsia="Times New Roman" w:hAnsi="Calibri" w:cs="Calibri"/>
                <w:lang w:eastAsia="pl-PL"/>
              </w:rPr>
              <w:t xml:space="preserve"> c)  przedmiotowego artykułu wskazuje, że do zadań własnych gminy należy również: finansowanie oświetlenia znajdujących się na terenie gminy: dróg gminnych, dróg powiatowych i dróg wojewódzkich.</w:t>
            </w:r>
          </w:p>
        </w:tc>
      </w:tr>
      <w:tr w:rsidR="003D785B" w:rsidRPr="003D785B" w:rsidTr="003D785B">
        <w:trPr>
          <w:trHeight w:val="18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lastRenderedPageBreak/>
              <w:t>6</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Stała parawanowa ściana do miejskich ekspozycji plenerowych tworząca estetyczne tło</w:t>
            </w:r>
            <w:r w:rsidRPr="003D785B">
              <w:rPr>
                <w:rFonts w:ascii="Calibri" w:eastAsia="Times New Roman" w:hAnsi="Calibri" w:cs="Calibri"/>
                <w:color w:val="000000"/>
                <w:lang w:eastAsia="pl-PL"/>
              </w:rPr>
              <w:br/>
              <w:t>istniejącej rzeźby w centrum</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Zadanie jest sprzeczne z zapisami Regulaminu Budżetu Obywatelskiego WM § 2 pkt. 3. Przez „działania infrastrukturalne” należy rozumieć wykonanie robót budowlanych w rozumieniu ustawy z dnia 7 lipca 1994 r. Prawo budowlane (</w:t>
            </w:r>
            <w:proofErr w:type="spellStart"/>
            <w:r w:rsidRPr="003D785B">
              <w:rPr>
                <w:rFonts w:ascii="Calibri" w:eastAsia="Times New Roman" w:hAnsi="Calibri" w:cs="Calibri"/>
                <w:color w:val="000000"/>
                <w:lang w:eastAsia="pl-PL"/>
              </w:rPr>
              <w:t>t.j</w:t>
            </w:r>
            <w:proofErr w:type="spellEnd"/>
            <w:r w:rsidRPr="003D785B">
              <w:rPr>
                <w:rFonts w:ascii="Calibri" w:eastAsia="Times New Roman" w:hAnsi="Calibri" w:cs="Calibri"/>
                <w:color w:val="000000"/>
                <w:lang w:eastAsia="pl-PL"/>
              </w:rPr>
              <w:t xml:space="preserve">. Dz. U. z 2018 r. poz. 1202 z </w:t>
            </w:r>
            <w:proofErr w:type="spellStart"/>
            <w:r w:rsidRPr="003D785B">
              <w:rPr>
                <w:rFonts w:ascii="Calibri" w:eastAsia="Times New Roman" w:hAnsi="Calibri" w:cs="Calibri"/>
                <w:color w:val="000000"/>
                <w:lang w:eastAsia="pl-PL"/>
              </w:rPr>
              <w:t>późn</w:t>
            </w:r>
            <w:proofErr w:type="spellEnd"/>
            <w:r w:rsidRPr="003D785B">
              <w:rPr>
                <w:rFonts w:ascii="Calibri" w:eastAsia="Times New Roman" w:hAnsi="Calibri" w:cs="Calibri"/>
                <w:color w:val="000000"/>
                <w:lang w:eastAsia="pl-PL"/>
              </w:rPr>
              <w:t>. zm.) na nieruchomościach Województwa lub nieruchomościach wojewódzkich osób prawnych lub innych nieruchomościach, do których Województwo lub wojewódzkie osoby prawne posiadają tytuł prawny pozwalający im dysponować nimi na cele budowlane.</w:t>
            </w:r>
          </w:p>
        </w:tc>
      </w:tr>
      <w:tr w:rsidR="003D785B" w:rsidRPr="003D785B" w:rsidTr="003D785B">
        <w:trPr>
          <w:trHeight w:val="819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lastRenderedPageBreak/>
              <w:t>7</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Bezpieczna Małopolska Zachodnia</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lang w:eastAsia="pl-PL"/>
              </w:rPr>
            </w:pPr>
            <w:r w:rsidRPr="003D785B">
              <w:rPr>
                <w:rFonts w:ascii="Calibri" w:eastAsia="Times New Roman" w:hAnsi="Calibri" w:cs="Calibri"/>
                <w:lang w:eastAsia="pl-PL"/>
              </w:rPr>
              <w:t xml:space="preserve">Zadanie sprzeczne z zapisami § 2 ust. 2 Regulaminu Budżetu Obywatelskiego Województwa Małopolskiego. Zadanie nie wpisuje się w kompetencje Województwa. </w:t>
            </w:r>
            <w:r w:rsidRPr="003D785B">
              <w:rPr>
                <w:rFonts w:ascii="Calibri" w:eastAsia="Times New Roman" w:hAnsi="Calibri" w:cs="Calibri"/>
                <w:lang w:eastAsia="pl-PL"/>
              </w:rPr>
              <w:br/>
              <w:t>Samorząd województwa nie  może partycypować w kosztach realizacji zadania objętego zgłoszeniem. Zgłaszane do budżetu obywatelskiego projekty muszą dotyczyć zadań o charakterze wojewódzkim i muszą być zgodne z przepisami prawa i dokumentami strategicznymi województwa. W art. 14 ust. 1 ustawy o samorządzie województwa wskazano, że samorząd województwa wykonuje zadania o charakterze wojewódzkim określone ustawami m. in. w zakresie: promocji i ochrony zdrowia (pkt 2), obronności (pkt 13) i bezpieczeństwa publicznego (pkt 14).  Zadania z danego zakresu muszą jednak zostać przypisane województwu ustawą materialnoprawną . Nie jest tak, że województwo może podejmować wszelką aktywność w danym zakresie. Dla przedmiotowego zadania w zaproponowanym przez autora kształcie nie ma przepisu prawnego szczegółowego, który uprawniał by województwo do jego sfinansowania. W ramach tego zadania zaproponowano zakup 9 defibrylatorów dla różnych instytucji z terenu Małopolski Zachodniej. Znaczną część kosztów zadania stanowił jednak zakup specjalistycznego sprzętu tj. urządzenia do mechanicznej kompresji klatki piersiowej oraz zestawów ratowniczych PSP R1 z szynami Kramera i deską ortopedyczną. W wyniku przeprowadzonej analizy ustalono, że zadanie w tym zakresie nie może zostać zrealizowane, z uwagi na brak podstawy prawnej dla zakupu ww. specjalistycznego sprzętu. Urządzenie do mechanicznej kompresji klatki piersiowej oraz zestawy ratownicze PSP R1 są sprzętem profesjonalnym – przeznaczonym dla służb ratowniczych do udzielania pierwszej pomocy. Wnioskowane zadanie w tym zakresie wpisuje się w zadanie własne gminy, na podstawie art. 7 ust. 1 pkt. 14 ustawy z dnia 8 marca 1990 r. o samorządzie gminnym (</w:t>
            </w:r>
            <w:proofErr w:type="spellStart"/>
            <w:r w:rsidRPr="003D785B">
              <w:rPr>
                <w:rFonts w:ascii="Calibri" w:eastAsia="Times New Roman" w:hAnsi="Calibri" w:cs="Calibri"/>
                <w:lang w:eastAsia="pl-PL"/>
              </w:rPr>
              <w:t>t.j</w:t>
            </w:r>
            <w:proofErr w:type="spellEnd"/>
            <w:r w:rsidRPr="003D785B">
              <w:rPr>
                <w:rFonts w:ascii="Calibri" w:eastAsia="Times New Roman" w:hAnsi="Calibri" w:cs="Calibri"/>
                <w:lang w:eastAsia="pl-PL"/>
              </w:rPr>
              <w:t xml:space="preserve">. Dz.U.2020.713 z </w:t>
            </w:r>
            <w:proofErr w:type="spellStart"/>
            <w:r w:rsidRPr="003D785B">
              <w:rPr>
                <w:rFonts w:ascii="Calibri" w:eastAsia="Times New Roman" w:hAnsi="Calibri" w:cs="Calibri"/>
                <w:lang w:eastAsia="pl-PL"/>
              </w:rPr>
              <w:t>późn</w:t>
            </w:r>
            <w:proofErr w:type="spellEnd"/>
            <w:r w:rsidRPr="003D785B">
              <w:rPr>
                <w:rFonts w:ascii="Calibri" w:eastAsia="Times New Roman" w:hAnsi="Calibri" w:cs="Calibri"/>
                <w:lang w:eastAsia="pl-PL"/>
              </w:rPr>
              <w:t>. zm.), które obejmuje między innymi sprawy porządku publicznego i bezpieczeństwa obywateli oraz ochrony przeciwpożarowej. Jednocześnie, zgodnie z art. 32 ust 2 ustawy z dnia 24 sierpnia 1991 r. o ochronie przeciwpożarowej (</w:t>
            </w:r>
            <w:proofErr w:type="spellStart"/>
            <w:r w:rsidRPr="003D785B">
              <w:rPr>
                <w:rFonts w:ascii="Calibri" w:eastAsia="Times New Roman" w:hAnsi="Calibri" w:cs="Calibri"/>
                <w:lang w:eastAsia="pl-PL"/>
              </w:rPr>
              <w:t>t.j</w:t>
            </w:r>
            <w:proofErr w:type="spellEnd"/>
            <w:r w:rsidRPr="003D785B">
              <w:rPr>
                <w:rFonts w:ascii="Calibri" w:eastAsia="Times New Roman" w:hAnsi="Calibri" w:cs="Calibri"/>
                <w:lang w:eastAsia="pl-PL"/>
              </w:rPr>
              <w:t xml:space="preserve">. Dz.U.2020.961 z </w:t>
            </w:r>
            <w:proofErr w:type="spellStart"/>
            <w:r w:rsidRPr="003D785B">
              <w:rPr>
                <w:rFonts w:ascii="Calibri" w:eastAsia="Times New Roman" w:hAnsi="Calibri" w:cs="Calibri"/>
                <w:lang w:eastAsia="pl-PL"/>
              </w:rPr>
              <w:t>późn</w:t>
            </w:r>
            <w:proofErr w:type="spellEnd"/>
            <w:r w:rsidRPr="003D785B">
              <w:rPr>
                <w:rFonts w:ascii="Calibri" w:eastAsia="Times New Roman" w:hAnsi="Calibri" w:cs="Calibri"/>
                <w:lang w:eastAsia="pl-PL"/>
              </w:rPr>
              <w:t>. zm.) koszty wyposażenia, utrzymania, wyszkolenia i zapewnienia gotowości bojowej ochotniczej straż pożarnej ponosi gmina.  Ponadto w odniesieniu do 9 defibrylatorów wskazać należy, iż zapewnieniu mieszkańcom łatwego dostępu do nich mogło służyć umieszczenie ich wszystkich na zewnątrz, a nie tylko w 5 lokalizacjach (na co wskazuje kosztorys zadania, który uwzględnia tylko 5 szafek zewnętrznych). Mając na uwadze powyższe z dniem 1 lutego 2021 r. zwrócono się do autora zadania o przeprowadzenie modyfikacji - we wskazanym terminie nie dokonano zmiany. Biorąc pod uwagę powyższy stan faktyczny zadanie podlega odrzuceniu.</w:t>
            </w:r>
          </w:p>
        </w:tc>
      </w:tr>
      <w:tr w:rsidR="003D785B" w:rsidRPr="003D785B" w:rsidTr="003D785B">
        <w:trPr>
          <w:trHeight w:val="3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lastRenderedPageBreak/>
              <w:t>8</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Stworzenie kawiarni i sali urodzinowej BAJKA</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Zadanie nie spełnia zapisów regulaminu Budżetu obywatelskiego Województwa Małopolskiego (BO WM). Niniejsze zadanie zakłada działanie infrastrukturalne na nieruchomości nie należącej do Województwa Małopolskiego. Zgodnie z par. 2 ust. 2 Regulaminu BO WM do realizacji zadań w ramach budżetu obywatelskiego mogą być zgłaszane zadania, które są zgodne z prawem, mieszczą się w granicach zadań własnych i kompetencji Województwa określonych przepisami prawa, dotyczą działań służących mieszkańcom Województwa o charakterze ponadlokalnym tj. o zasięgu oddziaływania dotyczącym co najmniej jednego powiatu lub miasta Kraków. Ponadto zgodnie z par.2 ust. 3 cyt. Regulaminu zgłaszane zadania mogą obejmować działania infrastrukturalne tj. wykonywanie robot budowlanych na nieruchomościach Województwa lub nieruchomościach, do których Województwo posiada tytuł prawny pozwalający mu dysponować nimi na cele budowlane.</w:t>
            </w:r>
          </w:p>
        </w:tc>
      </w:tr>
      <w:tr w:rsidR="003D785B" w:rsidRPr="003D785B" w:rsidTr="003D785B">
        <w:trPr>
          <w:trHeight w:val="24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9</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Poprawa bezpieczeństwa mieszkańców powiatu wadowickiego - Zakup umundurowania oraz sprzętu ratowniczo gaśniczego dla OSP Frydrychowice</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Zadanie nie jest zgodne z kompetencjami Samorządu Województwa. Wnioskowane zadanie wpisuje się w zadanie własne gminy, na podstawie art. 7 ust. 1 pkt. 14 ustawy z dnia 8 marca 1990 r. o samorządzie gminnym (</w:t>
            </w:r>
            <w:proofErr w:type="spellStart"/>
            <w:r w:rsidRPr="003D785B">
              <w:rPr>
                <w:rFonts w:ascii="Calibri" w:eastAsia="Times New Roman" w:hAnsi="Calibri" w:cs="Calibri"/>
                <w:color w:val="000000"/>
                <w:lang w:eastAsia="pl-PL"/>
              </w:rPr>
              <w:t>t.j</w:t>
            </w:r>
            <w:proofErr w:type="spellEnd"/>
            <w:r w:rsidRPr="003D785B">
              <w:rPr>
                <w:rFonts w:ascii="Calibri" w:eastAsia="Times New Roman" w:hAnsi="Calibri" w:cs="Calibri"/>
                <w:color w:val="000000"/>
                <w:lang w:eastAsia="pl-PL"/>
              </w:rPr>
              <w:t xml:space="preserve">. Dz.U.2020.713 z </w:t>
            </w:r>
            <w:proofErr w:type="spellStart"/>
            <w:r w:rsidRPr="003D785B">
              <w:rPr>
                <w:rFonts w:ascii="Calibri" w:eastAsia="Times New Roman" w:hAnsi="Calibri" w:cs="Calibri"/>
                <w:color w:val="000000"/>
                <w:lang w:eastAsia="pl-PL"/>
              </w:rPr>
              <w:t>późn</w:t>
            </w:r>
            <w:proofErr w:type="spellEnd"/>
            <w:r w:rsidRPr="003D785B">
              <w:rPr>
                <w:rFonts w:ascii="Calibri" w:eastAsia="Times New Roman" w:hAnsi="Calibri" w:cs="Calibri"/>
                <w:color w:val="000000"/>
                <w:lang w:eastAsia="pl-PL"/>
              </w:rPr>
              <w:t>. zm.), które obejmuje sprawy porządku publicznego i bezpieczeństwa obywateli oraz ochrony przeciwpożarowej i przeciwpowodziowej, w tym wyposażenia i utrzymania gminnego magazynu przeciwpowodziowego. Jednocześnie, zgodnie z art. 32 ust 2 ustawy z dnia 24 sierpnia 1991 r. o ochronie przeciwpożarowej (</w:t>
            </w:r>
            <w:proofErr w:type="spellStart"/>
            <w:r w:rsidRPr="003D785B">
              <w:rPr>
                <w:rFonts w:ascii="Calibri" w:eastAsia="Times New Roman" w:hAnsi="Calibri" w:cs="Calibri"/>
                <w:color w:val="000000"/>
                <w:lang w:eastAsia="pl-PL"/>
              </w:rPr>
              <w:t>t.j</w:t>
            </w:r>
            <w:proofErr w:type="spellEnd"/>
            <w:r w:rsidRPr="003D785B">
              <w:rPr>
                <w:rFonts w:ascii="Calibri" w:eastAsia="Times New Roman" w:hAnsi="Calibri" w:cs="Calibri"/>
                <w:color w:val="000000"/>
                <w:lang w:eastAsia="pl-PL"/>
              </w:rPr>
              <w:t xml:space="preserve">. Dz.U.2020.961 z </w:t>
            </w:r>
            <w:proofErr w:type="spellStart"/>
            <w:r w:rsidRPr="003D785B">
              <w:rPr>
                <w:rFonts w:ascii="Calibri" w:eastAsia="Times New Roman" w:hAnsi="Calibri" w:cs="Calibri"/>
                <w:color w:val="000000"/>
                <w:lang w:eastAsia="pl-PL"/>
              </w:rPr>
              <w:t>późn</w:t>
            </w:r>
            <w:proofErr w:type="spellEnd"/>
            <w:r w:rsidRPr="003D785B">
              <w:rPr>
                <w:rFonts w:ascii="Calibri" w:eastAsia="Times New Roman" w:hAnsi="Calibri" w:cs="Calibri"/>
                <w:color w:val="000000"/>
                <w:lang w:eastAsia="pl-PL"/>
              </w:rPr>
              <w:t>. zm.),  „Koszty wyposażenia, utrzymania, wyszkolenia i zapewnienia gotowości bojowej ochotniczej straż pożarnej ponosi gmina, z zastrzeżeniem art. 35 ust. 1”.</w:t>
            </w:r>
          </w:p>
        </w:tc>
      </w:tr>
      <w:tr w:rsidR="003D785B" w:rsidRPr="003D785B" w:rsidTr="003D785B">
        <w:trPr>
          <w:trHeight w:val="193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10</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Baza sportowo - rekreacyjna w Wilczkowicach</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Zadanie nie spełnia zapisów regulaminu Budżetu Obywatelskiego Województwa Małopolskiego. Niniejsze zadanie zakłada działania infrastrukturalne na nieruchomościach nie należących do Województwa Małopolskiego. Zgodnie z par. 2 ust. 3 cyt. Regulaminu zgłaszane zadania mogą obejmować działania infrastrukturalne tj. wykonanie robót budowlanych na nieruchomościach Województwa lub nieruchomościach wojewódzkich osób prawnych lub innych nieruchomościach, do których Województwo lub wojewódzkie osoby prawne posiadają tytuł prawny pozwalający im dysponować nimi na cele budowlane.</w:t>
            </w:r>
          </w:p>
        </w:tc>
      </w:tr>
      <w:tr w:rsidR="003D785B" w:rsidRPr="003D785B" w:rsidTr="003D785B">
        <w:trPr>
          <w:trHeight w:val="195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lastRenderedPageBreak/>
              <w:t>11</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Budowa systemu monitorującego 24h/dobę zanieczyszczenia środowiska PEM przez stacje bazowe</w:t>
            </w:r>
            <w:r w:rsidRPr="003D785B">
              <w:rPr>
                <w:rFonts w:ascii="Calibri" w:eastAsia="Times New Roman" w:hAnsi="Calibri" w:cs="Calibri"/>
                <w:color w:val="000000"/>
                <w:lang w:eastAsia="pl-PL"/>
              </w:rPr>
              <w:br/>
              <w:t>telefonii komórkowej w powiecie wadowickim.</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lang w:eastAsia="pl-PL"/>
              </w:rPr>
            </w:pPr>
            <w:r w:rsidRPr="003D785B">
              <w:rPr>
                <w:rFonts w:ascii="Calibri" w:eastAsia="Times New Roman" w:hAnsi="Calibri" w:cs="Calibri"/>
                <w:lang w:eastAsia="pl-PL"/>
              </w:rPr>
              <w:t xml:space="preserve">Zadanie sprzeczne z zapisami § 2 ust. 2 Regulaminu Budżetu Obywatelskiego Województwa Małopolskiego . Zadanie nie wpisuje się w  kompetencje Województwa. Zgodnie z art. 123 ust. 1 i 2 ustawy Prawo ochrony środowiska z dnia 27 kwietnia 2001 r. (Dz. U. 2020 poz. 1219 z zm.), </w:t>
            </w:r>
            <w:r w:rsidRPr="003D785B">
              <w:rPr>
                <w:rFonts w:ascii="Calibri" w:eastAsia="Times New Roman" w:hAnsi="Calibri" w:cs="Calibri"/>
                <w:i/>
                <w:iCs/>
                <w:lang w:eastAsia="pl-PL"/>
              </w:rPr>
              <w:t>1. Oceny poziomów pól elektromagnetycznych w środowisku i obserwacji zmian dokonuje się w ramach państwowego monitoringu środowiska. 2. Główny Inspektor Ochrony Środowiska prowadzi okresowe badania poziomów pól elektromagnetycznych w środowisku.</w:t>
            </w:r>
          </w:p>
        </w:tc>
      </w:tr>
      <w:tr w:rsidR="003D785B" w:rsidRPr="003D785B" w:rsidTr="003D785B">
        <w:trPr>
          <w:trHeight w:val="223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12</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Pozytywny Małopolski Rajd Rowerowy</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24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Zgodnie z § 2 ust. 2. Regulaminu Budżetu Obywatelskiego Województwa Małopolskiego do realizacji w ramach budżetu obywatelskiego mogą być zgłaszane zadania, które: a) są zgodne z prawem; b) mieszczą się w granicach zadań własnych i kompetencji Województwa określonych przepisami prawa; c) nie naruszają praw osób trzecich; Zadanie polegające na zorganizowaniu na obszarze powiatu imprezy rowerowej dla  mieszkańców powiatu oświęcimskiego mieści się w granicach zadań własnych i kompetencji powiatu zgodnie z art. 4 ust. 1. pkt. 8 ustawy z dnia 5 czerwca 1998 r. o samorządzie powiatowym, który mówi iż do zadań powiatu należy realizacja zdań publicznych na rzecz mieszkańców z zakresu kultury fizycznej i turystyki.</w:t>
            </w:r>
          </w:p>
        </w:tc>
      </w:tr>
      <w:tr w:rsidR="003D785B" w:rsidRPr="003D785B" w:rsidTr="003D785B">
        <w:trPr>
          <w:trHeight w:val="342"/>
        </w:trPr>
        <w:tc>
          <w:tcPr>
            <w:tcW w:w="13080" w:type="dxa"/>
            <w:gridSpan w:val="3"/>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D785B" w:rsidRPr="003D785B" w:rsidRDefault="003D785B" w:rsidP="003D785B">
            <w:pPr>
              <w:spacing w:after="0" w:line="240" w:lineRule="auto"/>
              <w:jc w:val="center"/>
              <w:rPr>
                <w:rFonts w:ascii="Calibri" w:eastAsia="Times New Roman" w:hAnsi="Calibri" w:cs="Calibri"/>
                <w:b/>
                <w:bCs/>
                <w:color w:val="000000"/>
                <w:sz w:val="28"/>
                <w:szCs w:val="28"/>
                <w:lang w:eastAsia="pl-PL"/>
              </w:rPr>
            </w:pPr>
            <w:r w:rsidRPr="00873D18">
              <w:rPr>
                <w:rFonts w:ascii="Calibri" w:eastAsia="Times New Roman" w:hAnsi="Calibri" w:cs="Calibri"/>
                <w:b/>
                <w:bCs/>
                <w:color w:val="000000"/>
                <w:sz w:val="24"/>
                <w:szCs w:val="28"/>
                <w:lang w:eastAsia="pl-PL"/>
              </w:rPr>
              <w:t xml:space="preserve">Subregion Podhalański </w:t>
            </w:r>
          </w:p>
        </w:tc>
      </w:tr>
      <w:tr w:rsidR="003D785B" w:rsidRPr="003D785B" w:rsidTr="003D785B">
        <w:trPr>
          <w:trHeight w:val="450"/>
        </w:trPr>
        <w:tc>
          <w:tcPr>
            <w:tcW w:w="13080" w:type="dxa"/>
            <w:gridSpan w:val="3"/>
            <w:vMerge/>
            <w:tcBorders>
              <w:top w:val="single" w:sz="4" w:space="0" w:color="auto"/>
              <w:left w:val="single" w:sz="4" w:space="0" w:color="auto"/>
              <w:bottom w:val="single" w:sz="4" w:space="0" w:color="auto"/>
              <w:right w:val="single" w:sz="4" w:space="0" w:color="auto"/>
            </w:tcBorders>
            <w:vAlign w:val="center"/>
            <w:hideMark/>
          </w:tcPr>
          <w:p w:rsidR="003D785B" w:rsidRPr="003D785B" w:rsidRDefault="003D785B" w:rsidP="003D785B">
            <w:pPr>
              <w:spacing w:after="0" w:line="240" w:lineRule="auto"/>
              <w:rPr>
                <w:rFonts w:ascii="Calibri" w:eastAsia="Times New Roman" w:hAnsi="Calibri" w:cs="Calibri"/>
                <w:b/>
                <w:bCs/>
                <w:color w:val="000000"/>
                <w:sz w:val="28"/>
                <w:szCs w:val="28"/>
                <w:lang w:eastAsia="pl-PL"/>
              </w:rPr>
            </w:pPr>
          </w:p>
        </w:tc>
      </w:tr>
      <w:tr w:rsidR="003D785B" w:rsidRPr="003D785B" w:rsidTr="003D785B">
        <w:trPr>
          <w:trHeight w:val="18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1</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Szukajmy diamentów wśród talentów! Turniej gry ekonomicznej dla szkół z powiatów: myślenicki, nowotarski, suski, tatrzański</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 xml:space="preserve">Autor zadania nie złożył wymaganych uzupełnień. W związku z powyższym, zgodnie z Regulaminem Budżetu Obywatelskiego § 3 ust.7 i 8, zadanie to zostaje odrzucone. </w:t>
            </w:r>
          </w:p>
        </w:tc>
      </w:tr>
      <w:tr w:rsidR="003D785B" w:rsidRPr="003D785B" w:rsidTr="003D785B">
        <w:trPr>
          <w:trHeight w:val="24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lastRenderedPageBreak/>
              <w:t>2</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Sportowa hala namiotowa z toaletą</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lang w:eastAsia="pl-PL"/>
              </w:rPr>
            </w:pPr>
            <w:r w:rsidRPr="003D785B">
              <w:rPr>
                <w:rFonts w:ascii="Calibri" w:eastAsia="Times New Roman" w:hAnsi="Calibri" w:cs="Calibri"/>
                <w:lang w:eastAsia="pl-PL"/>
              </w:rPr>
              <w:t xml:space="preserve">Województwo Małopolskie nie ma możliwości zrealizowania tego zadania. Zadanie to jest niezgodne z Regulaminem BO  § 2 ust. 2. Zadanie dotyczy zakupu hali namiotowej wraz z kontenerem sanitarnym i wiąże się  z inwestowaniem w środki trwałe i  nieruchomość, która nie jest własnością Województwa Małopolskiego. Nieruchomość przeznaczona do realizacji zadania należy do Gminy Myślenice i dzierżawiona jest przez Myślenicki Klub </w:t>
            </w:r>
            <w:proofErr w:type="spellStart"/>
            <w:r w:rsidRPr="003D785B">
              <w:rPr>
                <w:rFonts w:ascii="Calibri" w:eastAsia="Times New Roman" w:hAnsi="Calibri" w:cs="Calibri"/>
                <w:lang w:eastAsia="pl-PL"/>
              </w:rPr>
              <w:t>Pentaque</w:t>
            </w:r>
            <w:proofErr w:type="spellEnd"/>
            <w:r w:rsidRPr="003D785B">
              <w:rPr>
                <w:rFonts w:ascii="Calibri" w:eastAsia="Times New Roman" w:hAnsi="Calibri" w:cs="Calibri"/>
                <w:lang w:eastAsia="pl-PL"/>
              </w:rPr>
              <w:t xml:space="preserve">. Zadanie o takim charakterze należy zatem do właściwości gminy  (ustawa z dnia 8 marca 1990 r. o samorządzie gminnym, tj. Dz. U. z 2020 r. poz. 713 ze </w:t>
            </w:r>
            <w:proofErr w:type="spellStart"/>
            <w:r w:rsidRPr="003D785B">
              <w:rPr>
                <w:rFonts w:ascii="Calibri" w:eastAsia="Times New Roman" w:hAnsi="Calibri" w:cs="Calibri"/>
                <w:lang w:eastAsia="pl-PL"/>
              </w:rPr>
              <w:t>zm</w:t>
            </w:r>
            <w:proofErr w:type="spellEnd"/>
            <w:r w:rsidRPr="003D785B">
              <w:rPr>
                <w:rFonts w:ascii="Calibri" w:eastAsia="Times New Roman" w:hAnsi="Calibri" w:cs="Calibri"/>
                <w:lang w:eastAsia="pl-PL"/>
              </w:rPr>
              <w:t>). W związku z powyższym zadanie to nie mieści się w kompetencjach Województwa Małopolskiego i nie może być przez nie zrealizowane.</w:t>
            </w:r>
          </w:p>
        </w:tc>
      </w:tr>
      <w:tr w:rsidR="003D785B" w:rsidRPr="003D785B" w:rsidTr="003D785B">
        <w:trPr>
          <w:trHeight w:val="3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3</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Rowerem przez Myślenice i okolice</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lang w:eastAsia="pl-PL"/>
              </w:rPr>
            </w:pPr>
            <w:r w:rsidRPr="003D785B">
              <w:rPr>
                <w:rFonts w:ascii="Calibri" w:eastAsia="Times New Roman" w:hAnsi="Calibri" w:cs="Calibri"/>
                <w:lang w:eastAsia="pl-PL"/>
              </w:rPr>
              <w:t xml:space="preserve">Województwo Małopolskie nie ma możliwości realizacji zadania, polegającego na zakupie rowerów miejskich i montażu trzech stacji samoobsługowych wraz z serwisem internetowym i modułem do rejestracji przy edukacyjnych wojewódzkich jednostkach organizacyjnych w Myślenicach.  Zadanie, ze względu na swą specyfikę i wymagające stałego nadzoru nad m.in. rowerami, które w założeniu autora zadania miałyby być wykorzystywane przez mieszkańców z powiatu myślenickiego (gminy: Pcim, Sułkowice, Siepraw, Dobczyce, Lubień), konserwacji i serwisowania sprzętu o oprogramowania oraz utrzymania w kolejnych latach przez odpowiednio wyznaczone do tego służby nie mieści się w kompetencjach Województwa (Ustawa z dnia 8 marca 1990 r. o samorządzie gminnym, tj. Dz. U. z 2020 r. poz. 713 ze zm. i ustawa z dnia 5 czerwca 1998 r. o samorządzie powiatowym, tj. Dz. U. z 2020 r. poz. 920).Takie przedsięwzięcie  jest niezgodne z regulaminem BO § 2 ust. 1,2 i nie może być zrealizowane przez Województwo Małopolskie. </w:t>
            </w:r>
          </w:p>
        </w:tc>
      </w:tr>
      <w:tr w:rsidR="003D785B" w:rsidRPr="003D785B" w:rsidTr="003D785B">
        <w:trPr>
          <w:trHeight w:val="12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4</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KURSY KROJU I SZYCIA</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lang w:eastAsia="pl-PL"/>
              </w:rPr>
            </w:pPr>
            <w:r w:rsidRPr="003D785B">
              <w:rPr>
                <w:rFonts w:ascii="Calibri" w:eastAsia="Times New Roman" w:hAnsi="Calibri" w:cs="Calibri"/>
                <w:lang w:eastAsia="pl-PL"/>
              </w:rPr>
              <w:t>Województwo Małopolskie nie ma możliwości zrealizowania tego zadania. Zadanie to jest niezgodne z Regulaminem BO  § 2 ust. 2. Zakres zadania dotyczy zakupu wyposażenia i wiąże się  z inwestowaniem w środki trwałe i  nieruchomość, która nie jest własnością Województwa Małopolskiego.</w:t>
            </w:r>
          </w:p>
        </w:tc>
      </w:tr>
      <w:tr w:rsidR="003D785B" w:rsidRPr="003D785B" w:rsidTr="003D785B">
        <w:trPr>
          <w:trHeight w:val="36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lastRenderedPageBreak/>
              <w:t>5</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Chodnik dla pieszych</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lang w:eastAsia="pl-PL"/>
              </w:rPr>
            </w:pPr>
            <w:r w:rsidRPr="003D785B">
              <w:rPr>
                <w:rFonts w:ascii="Calibri" w:eastAsia="Times New Roman" w:hAnsi="Calibri" w:cs="Calibri"/>
                <w:lang w:eastAsia="pl-PL"/>
              </w:rPr>
              <w:t xml:space="preserve">Zadanie sprzeczne z zapisami § 2 ust. 2 Regulaminu Budżetu Obywatelskiego Województwa Małopolskiego. Zadanie nie wpisuje się w kompetencje Województwa. </w:t>
            </w:r>
            <w:r w:rsidRPr="003D785B">
              <w:rPr>
                <w:rFonts w:ascii="Calibri" w:eastAsia="Times New Roman" w:hAnsi="Calibri" w:cs="Calibri"/>
                <w:lang w:eastAsia="pl-PL"/>
              </w:rPr>
              <w:br/>
              <w:t>Wnioskowane zadanie wpisuje się w zadanie własne powiatu zgodnie z art 19 ust. 1 i 2 pkt 3 ustawy z dnia 21 marca 1985 r. o drogach publicznych (</w:t>
            </w:r>
            <w:proofErr w:type="spellStart"/>
            <w:r w:rsidRPr="003D785B">
              <w:rPr>
                <w:rFonts w:ascii="Calibri" w:eastAsia="Times New Roman" w:hAnsi="Calibri" w:cs="Calibri"/>
                <w:lang w:eastAsia="pl-PL"/>
              </w:rPr>
              <w:t>Dz.U.z</w:t>
            </w:r>
            <w:proofErr w:type="spellEnd"/>
            <w:r w:rsidRPr="003D785B">
              <w:rPr>
                <w:rFonts w:ascii="Calibri" w:eastAsia="Times New Roman" w:hAnsi="Calibri" w:cs="Calibri"/>
                <w:lang w:eastAsia="pl-PL"/>
              </w:rPr>
              <w:t xml:space="preserve"> 2020r. poz. 470 ze zm.) - </w:t>
            </w:r>
            <w:r w:rsidRPr="003D785B">
              <w:rPr>
                <w:rFonts w:ascii="Calibri" w:eastAsia="Times New Roman" w:hAnsi="Calibri" w:cs="Calibri"/>
                <w:i/>
                <w:iCs/>
                <w:lang w:eastAsia="pl-PL"/>
              </w:rPr>
              <w:t>1. Organ administracji rządowej lub jednostki samorządu terytorialnego, do którego właściwości należą sprawy z zakresu planowania, budowy, przebudowy, remontu, utrzymania i ochrony dróg, jest zarządcą drogi.</w:t>
            </w:r>
            <w:r w:rsidRPr="003D785B">
              <w:rPr>
                <w:rFonts w:ascii="Calibri" w:eastAsia="Times New Roman" w:hAnsi="Calibri" w:cs="Calibri"/>
                <w:i/>
                <w:iCs/>
                <w:lang w:eastAsia="pl-PL"/>
              </w:rPr>
              <w:br/>
              <w:t>2. Zarządcami dróg, z zastrzeżeniem ust.3, 5, 5a i 8, są dla dróg:</w:t>
            </w:r>
            <w:r w:rsidRPr="003D785B">
              <w:rPr>
                <w:rFonts w:ascii="Calibri" w:eastAsia="Times New Roman" w:hAnsi="Calibri" w:cs="Calibri"/>
                <w:i/>
                <w:iCs/>
                <w:lang w:eastAsia="pl-PL"/>
              </w:rPr>
              <w:br/>
              <w:t>1) krajowych – Generalny Dyrektor Dróg Krajowych i Autostrad;</w:t>
            </w:r>
            <w:r w:rsidRPr="003D785B">
              <w:rPr>
                <w:rFonts w:ascii="Calibri" w:eastAsia="Times New Roman" w:hAnsi="Calibri" w:cs="Calibri"/>
                <w:i/>
                <w:iCs/>
                <w:lang w:eastAsia="pl-PL"/>
              </w:rPr>
              <w:br/>
              <w:t>2) wojewódzkich – zarząd województwa;</w:t>
            </w:r>
            <w:r w:rsidRPr="003D785B">
              <w:rPr>
                <w:rFonts w:ascii="Calibri" w:eastAsia="Times New Roman" w:hAnsi="Calibri" w:cs="Calibri"/>
                <w:i/>
                <w:iCs/>
                <w:lang w:eastAsia="pl-PL"/>
              </w:rPr>
              <w:br/>
              <w:t>3) powiatowych – zarząd powiatu;</w:t>
            </w:r>
            <w:r w:rsidRPr="003D785B">
              <w:rPr>
                <w:rFonts w:ascii="Calibri" w:eastAsia="Times New Roman" w:hAnsi="Calibri" w:cs="Calibri"/>
                <w:i/>
                <w:iCs/>
                <w:lang w:eastAsia="pl-PL"/>
              </w:rPr>
              <w:br/>
              <w:t>4) gminnych – wójt (burmistrz, prezydent miasta).</w:t>
            </w:r>
          </w:p>
        </w:tc>
      </w:tr>
      <w:tr w:rsidR="003D785B" w:rsidRPr="003D785B" w:rsidTr="003D785B">
        <w:trPr>
          <w:trHeight w:val="18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6</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KULTURALNA STOLICA PODHALA - KONCERTY, PRZEDSTAWIENIA I SEANSE FILMOWE Z GWIAZDĄ - MOK 2022</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Zadanie jest sprzeczne z zapisami Regulaminu Budżetu Obywatelskiego WM § 2 pkt. 2 d).  W rozumieniu art. 6 ust. 1 ustawy o samorządzie gminnym sprawa ma znaczenie lokalne wtedy, gdy dotyczy części gminy, terytorium całej gminy, jak również terytorium kilku gmin. W myśl ww. zapisów zadanie ma charakter lokalny  z uwagi na miejsce realizacji - jednostka Miasta Nowy Targ oraz z uwagi na fakt, że dotyczy wyłącznie terytorium 1 miasta - Miasta Nowy Targ. Zasięg zadania ma charakter regionalny jeśli realizacja zadania jest związana z terytorium województwa.”</w:t>
            </w:r>
          </w:p>
        </w:tc>
      </w:tr>
      <w:tr w:rsidR="003D785B" w:rsidRPr="003D785B" w:rsidTr="003D785B">
        <w:trPr>
          <w:trHeight w:val="21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7</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PRZYWRÓCENIE TOŻSAMOŚCI KULTUROWEJ MIASTA MAKÓW PODHALAŃSKI NA STYKU ETNO-REGIONÓW</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Zadanie jest sprzeczne z zapisami Regulaminu Budżetu Obywatelskiego WM § 2 pkt. 2 d).  Zadanie o charakterze lokalnym, realizowane na terenie miasta Maków Podhalański. Zadanie ma charakter lokalny  z uwagi na przedmiot realizacji oraz z uwagi na fakt, że dotyczy wyłącznie terytorium (np. 1 gminy, 2 gmin, części gminy). W rozumieniu art. 6 ust. 1 ustawy o samorządzie gminnym sprawa ma znaczenie lokalne wtedy, gdy dotyczy części gminy, terytorium całej gminy, jak również terytorium kilku gmin. Zasięg zadania ma charakter regionalny jeśli realizacja zadania jest związana z terytorium województwa.”</w:t>
            </w:r>
          </w:p>
        </w:tc>
      </w:tr>
      <w:tr w:rsidR="003D785B" w:rsidRPr="003D785B" w:rsidTr="003D785B">
        <w:trPr>
          <w:trHeight w:val="18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lastRenderedPageBreak/>
              <w:t>8</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Krościeński folklor - rozwój i promocja zespołów regionalnych: zakup strojów ludowych, wystawa zdjęć zespołów w strojach regionalnych</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Zadanie odrzucone na podstawie par.  3 ust. 8 Regulaminu Budżetu Obywatelskiego Województwa Małopolskiego. Zgłoszone zadanie wymagało uzupełnienia, ponieważ zadanie miało charakter lokalny, osoba zgłaszająca zadanie nie dokonała uzupełnień w wymaganym zakresie i ostatecznie zrezygnowała z uczestnictwa w V edycji Budżetu Obywatelskiego Województwa Małopolskiego.</w:t>
            </w:r>
          </w:p>
        </w:tc>
      </w:tr>
      <w:tr w:rsidR="003D785B" w:rsidRPr="003D785B" w:rsidTr="003D785B">
        <w:trPr>
          <w:trHeight w:val="378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9</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Bezpiecznie - Aktywnie - Razem.</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Zadanie nie spełnia zapisów regulaminu Budżetu Obywatelskiego Województwa Małopolskiego (BO WM). Zgodnie z par. 2 ust. 2 Regulaminu BO WM do realizacji zadań w ramach budżetu obywatelskiego mogą być zgłaszane zadania, które są zgodne z prawem, mieszczą się w granicach zadań własnych i kompetencji Województwa określonych przepisami prawa, dotyczą działań służących mieszkańcom Województwa o charakterze ponadlokalnym tj. o zasięgu oddziaływania dotyczącym co najmniej jednego powiatu lub miasta Kraków. Dodatkowo zgodnie z par. 2 ust. 3 cyt. Regulaminu zgłaszane zadania mogą obejmować działania infrastrukturalne tj. wykonanie robót budowlanych na nieruchomościach Województwa lub nieruchomościach, do których Województwo posiada tytuł prawny pozwalający mu dysponować nimi na cele budowlane.</w:t>
            </w:r>
            <w:r w:rsidRPr="003D785B">
              <w:rPr>
                <w:rFonts w:ascii="Calibri" w:eastAsia="Times New Roman" w:hAnsi="Calibri" w:cs="Calibri"/>
                <w:color w:val="000000"/>
                <w:lang w:eastAsia="pl-PL"/>
              </w:rPr>
              <w:br/>
              <w:t>Zgodnie z art. 7 ust. 1.pkt. 15 ustawy z dnia 8 marca 1990 r. o samorządzie gminnym „Zaspokajanie zbiorowych potrzeb wspólnoty należy do zadań własnych gminy. W szczególności zadania własne obejmują sprawy (...) utrzymania gminnych obiektów i urządzeń użyteczności publicznej oraz obiektów administracyjnych”. Zadanie nie mieści się w granicach zadań własnych i kompetencji Województwa.</w:t>
            </w:r>
          </w:p>
        </w:tc>
      </w:tr>
      <w:tr w:rsidR="003D785B" w:rsidRPr="003D785B" w:rsidTr="003D785B">
        <w:trPr>
          <w:trHeight w:val="27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10</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MODERNIZACJA POMIESZCZENIA SOCJALNEGO I ZAKUP PROFESJONALNEGO ZESTAWU PRALNICZO - SUSZĄCEGO PRZEZNACZONEGO DO</w:t>
            </w:r>
            <w:r w:rsidRPr="003D785B">
              <w:rPr>
                <w:rFonts w:ascii="Calibri" w:eastAsia="Times New Roman" w:hAnsi="Calibri" w:cs="Calibri"/>
                <w:color w:val="000000"/>
                <w:lang w:eastAsia="pl-PL"/>
              </w:rPr>
              <w:br/>
              <w:t>UTRZYMANIA W CZYSTOŚCI....</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Zadanie nie jest zgodne z kompetencjami Samorządu Województwa. Wnioskowane zadanie wpisuje się w zadanie własne gminy, na podstawie art. 7 ust. 1 pkt. 14 ustawy z dnia 8 marca 1990 r. o samorządzie gminnym (</w:t>
            </w:r>
            <w:proofErr w:type="spellStart"/>
            <w:r w:rsidRPr="003D785B">
              <w:rPr>
                <w:rFonts w:ascii="Calibri" w:eastAsia="Times New Roman" w:hAnsi="Calibri" w:cs="Calibri"/>
                <w:color w:val="000000"/>
                <w:lang w:eastAsia="pl-PL"/>
              </w:rPr>
              <w:t>t.j</w:t>
            </w:r>
            <w:proofErr w:type="spellEnd"/>
            <w:r w:rsidRPr="003D785B">
              <w:rPr>
                <w:rFonts w:ascii="Calibri" w:eastAsia="Times New Roman" w:hAnsi="Calibri" w:cs="Calibri"/>
                <w:color w:val="000000"/>
                <w:lang w:eastAsia="pl-PL"/>
              </w:rPr>
              <w:t xml:space="preserve">. Dz.U.2020.713 z </w:t>
            </w:r>
            <w:proofErr w:type="spellStart"/>
            <w:r w:rsidRPr="003D785B">
              <w:rPr>
                <w:rFonts w:ascii="Calibri" w:eastAsia="Times New Roman" w:hAnsi="Calibri" w:cs="Calibri"/>
                <w:color w:val="000000"/>
                <w:lang w:eastAsia="pl-PL"/>
              </w:rPr>
              <w:t>późn</w:t>
            </w:r>
            <w:proofErr w:type="spellEnd"/>
            <w:r w:rsidRPr="003D785B">
              <w:rPr>
                <w:rFonts w:ascii="Calibri" w:eastAsia="Times New Roman" w:hAnsi="Calibri" w:cs="Calibri"/>
                <w:color w:val="000000"/>
                <w:lang w:eastAsia="pl-PL"/>
              </w:rPr>
              <w:t>. zm.), które obejmuje sprawy porządku publicznego i bezpieczeństwa obywateli oraz ochrony przeciwpożarowej i przeciwpowodziowej, w tym wyposażenia i utrzymania gminnego magazynu przeciwpowodziowego. Jednocześnie, zgodnie z art. 32 ust 2 ustawy z dnia 24 sierpnia 1991 r. o ochronie przeciwpożarowej (</w:t>
            </w:r>
            <w:proofErr w:type="spellStart"/>
            <w:r w:rsidRPr="003D785B">
              <w:rPr>
                <w:rFonts w:ascii="Calibri" w:eastAsia="Times New Roman" w:hAnsi="Calibri" w:cs="Calibri"/>
                <w:color w:val="000000"/>
                <w:lang w:eastAsia="pl-PL"/>
              </w:rPr>
              <w:t>t.j</w:t>
            </w:r>
            <w:proofErr w:type="spellEnd"/>
            <w:r w:rsidRPr="003D785B">
              <w:rPr>
                <w:rFonts w:ascii="Calibri" w:eastAsia="Times New Roman" w:hAnsi="Calibri" w:cs="Calibri"/>
                <w:color w:val="000000"/>
                <w:lang w:eastAsia="pl-PL"/>
              </w:rPr>
              <w:t xml:space="preserve">. Dz.U.2020.961 z </w:t>
            </w:r>
            <w:proofErr w:type="spellStart"/>
            <w:r w:rsidRPr="003D785B">
              <w:rPr>
                <w:rFonts w:ascii="Calibri" w:eastAsia="Times New Roman" w:hAnsi="Calibri" w:cs="Calibri"/>
                <w:color w:val="000000"/>
                <w:lang w:eastAsia="pl-PL"/>
              </w:rPr>
              <w:t>późn</w:t>
            </w:r>
            <w:proofErr w:type="spellEnd"/>
            <w:r w:rsidRPr="003D785B">
              <w:rPr>
                <w:rFonts w:ascii="Calibri" w:eastAsia="Times New Roman" w:hAnsi="Calibri" w:cs="Calibri"/>
                <w:color w:val="000000"/>
                <w:lang w:eastAsia="pl-PL"/>
              </w:rPr>
              <w:t>. zm.),  „Koszty wyposażenia, utrzymania, wyszkolenia i zapewnienia gotowości bojowej ochotniczej straż pożarnej ponosi gmina, z zastrzeżeniem art. 35 ust. 1”.</w:t>
            </w:r>
          </w:p>
        </w:tc>
      </w:tr>
      <w:tr w:rsidR="003D785B" w:rsidRPr="003D785B" w:rsidTr="003D785B">
        <w:trPr>
          <w:trHeight w:val="27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lastRenderedPageBreak/>
              <w:t>11</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POMÓŻ NAM DOTRZEĆ Z POMOCĄ DZIĘKI POJAZDOWI SSV</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Zadanie nie jest zgodne z kompetencjami Samorządu Województwa oraz nie jest możliwe do realizacji w kształcie zaproponowanym przez osobę zgłaszającą zadanie. Wnioskowane zadanie wpisuje się w zadanie własne gminy, na podstawie art. 7 ust. 1 pkt. 14 ustawy z dnia 8 marca 1990 r. o samorządzie gminnym (</w:t>
            </w:r>
            <w:proofErr w:type="spellStart"/>
            <w:r w:rsidRPr="003D785B">
              <w:rPr>
                <w:rFonts w:ascii="Calibri" w:eastAsia="Times New Roman" w:hAnsi="Calibri" w:cs="Calibri"/>
                <w:color w:val="000000"/>
                <w:lang w:eastAsia="pl-PL"/>
              </w:rPr>
              <w:t>t.j</w:t>
            </w:r>
            <w:proofErr w:type="spellEnd"/>
            <w:r w:rsidRPr="003D785B">
              <w:rPr>
                <w:rFonts w:ascii="Calibri" w:eastAsia="Times New Roman" w:hAnsi="Calibri" w:cs="Calibri"/>
                <w:color w:val="000000"/>
                <w:lang w:eastAsia="pl-PL"/>
              </w:rPr>
              <w:t xml:space="preserve">. Dz.U.2020.713 z </w:t>
            </w:r>
            <w:proofErr w:type="spellStart"/>
            <w:r w:rsidRPr="003D785B">
              <w:rPr>
                <w:rFonts w:ascii="Calibri" w:eastAsia="Times New Roman" w:hAnsi="Calibri" w:cs="Calibri"/>
                <w:color w:val="000000"/>
                <w:lang w:eastAsia="pl-PL"/>
              </w:rPr>
              <w:t>późn</w:t>
            </w:r>
            <w:proofErr w:type="spellEnd"/>
            <w:r w:rsidRPr="003D785B">
              <w:rPr>
                <w:rFonts w:ascii="Calibri" w:eastAsia="Times New Roman" w:hAnsi="Calibri" w:cs="Calibri"/>
                <w:color w:val="000000"/>
                <w:lang w:eastAsia="pl-PL"/>
              </w:rPr>
              <w:t>. zm.), które obejmuje sprawy porządku publicznego i bezpieczeństwa obywateli oraz ochrony przeciwpożarowej i przeciwpowodziowej, w tym wyposażenia i utrzymania gminnego magazynu przeciwpowodziowego. Jednocześnie, zgodnie z art. 32 ust 2 ustawy z dnia 24 sierpnia 1991 r. o ochronie przeciwpożarowej (</w:t>
            </w:r>
            <w:proofErr w:type="spellStart"/>
            <w:r w:rsidRPr="003D785B">
              <w:rPr>
                <w:rFonts w:ascii="Calibri" w:eastAsia="Times New Roman" w:hAnsi="Calibri" w:cs="Calibri"/>
                <w:color w:val="000000"/>
                <w:lang w:eastAsia="pl-PL"/>
              </w:rPr>
              <w:t>t.j</w:t>
            </w:r>
            <w:proofErr w:type="spellEnd"/>
            <w:r w:rsidRPr="003D785B">
              <w:rPr>
                <w:rFonts w:ascii="Calibri" w:eastAsia="Times New Roman" w:hAnsi="Calibri" w:cs="Calibri"/>
                <w:color w:val="000000"/>
                <w:lang w:eastAsia="pl-PL"/>
              </w:rPr>
              <w:t xml:space="preserve">. Dz.U.2020.961 z </w:t>
            </w:r>
            <w:proofErr w:type="spellStart"/>
            <w:r w:rsidRPr="003D785B">
              <w:rPr>
                <w:rFonts w:ascii="Calibri" w:eastAsia="Times New Roman" w:hAnsi="Calibri" w:cs="Calibri"/>
                <w:color w:val="000000"/>
                <w:lang w:eastAsia="pl-PL"/>
              </w:rPr>
              <w:t>późn</w:t>
            </w:r>
            <w:proofErr w:type="spellEnd"/>
            <w:r w:rsidRPr="003D785B">
              <w:rPr>
                <w:rFonts w:ascii="Calibri" w:eastAsia="Times New Roman" w:hAnsi="Calibri" w:cs="Calibri"/>
                <w:color w:val="000000"/>
                <w:lang w:eastAsia="pl-PL"/>
              </w:rPr>
              <w:t>. zm.),  „Koszty wyposażenia, utrzymania, wyszkolenia i zapewnienia gotowości bojowej ochotniczej straż pożarnej ponosi gmina, z zastrzeżeniem art. 35 ust. 1”.</w:t>
            </w:r>
          </w:p>
        </w:tc>
      </w:tr>
      <w:tr w:rsidR="003D785B" w:rsidRPr="003D785B" w:rsidTr="003D785B">
        <w:trPr>
          <w:trHeight w:val="27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12</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ORAWSKA INFRASTRUKTURA PLENEROWA – NA MAXA JEST ZABAWA</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lang w:eastAsia="pl-PL"/>
              </w:rPr>
            </w:pPr>
            <w:r w:rsidRPr="003D785B">
              <w:rPr>
                <w:rFonts w:ascii="Calibri" w:eastAsia="Times New Roman" w:hAnsi="Calibri" w:cs="Calibri"/>
                <w:lang w:eastAsia="pl-PL"/>
              </w:rPr>
              <w:t>Zakup infrastruktury plenerowej do organizacji wydarzeń nie należy do zadań Województwa. Zadaniem byłaby organizacja konkretnego wydarzenia z obszaru pożytku publicznego, spełniającego pozostałe wymogi BO. Wnioskowane zadanie wpisuje się w zadanie własne gminy,  na podstawie art. 7 ust. 1 pkt 9  ustawy z dnia 8 marca 1990 r. o samorządzie gminnym (</w:t>
            </w:r>
            <w:proofErr w:type="spellStart"/>
            <w:r w:rsidRPr="003D785B">
              <w:rPr>
                <w:rFonts w:ascii="Calibri" w:eastAsia="Times New Roman" w:hAnsi="Calibri" w:cs="Calibri"/>
                <w:lang w:eastAsia="pl-PL"/>
              </w:rPr>
              <w:t>t.j</w:t>
            </w:r>
            <w:proofErr w:type="spellEnd"/>
            <w:r w:rsidRPr="003D785B">
              <w:rPr>
                <w:rFonts w:ascii="Calibri" w:eastAsia="Times New Roman" w:hAnsi="Calibri" w:cs="Calibri"/>
                <w:lang w:eastAsia="pl-PL"/>
              </w:rPr>
              <w:t xml:space="preserve">. Dz.U.2019 poz. 506 z </w:t>
            </w:r>
            <w:proofErr w:type="spellStart"/>
            <w:r w:rsidRPr="003D785B">
              <w:rPr>
                <w:rFonts w:ascii="Calibri" w:eastAsia="Times New Roman" w:hAnsi="Calibri" w:cs="Calibri"/>
                <w:lang w:eastAsia="pl-PL"/>
              </w:rPr>
              <w:t>późn</w:t>
            </w:r>
            <w:proofErr w:type="spellEnd"/>
            <w:r w:rsidRPr="003D785B">
              <w:rPr>
                <w:rFonts w:ascii="Calibri" w:eastAsia="Times New Roman" w:hAnsi="Calibri" w:cs="Calibri"/>
                <w:lang w:eastAsia="pl-PL"/>
              </w:rPr>
              <w:t>. zm.), obejmujące sprawy kultury, w tym bibliotek gminnych i innych instytucji kultury oraz ochrony zabytków i opieki nad zabytkami.</w:t>
            </w:r>
            <w:r w:rsidRPr="003D785B">
              <w:rPr>
                <w:rFonts w:ascii="Calibri" w:eastAsia="Times New Roman" w:hAnsi="Calibri" w:cs="Calibri"/>
                <w:lang w:eastAsia="pl-PL"/>
              </w:rPr>
              <w:br/>
              <w:t xml:space="preserve">Ponadto zadanie kwalifikuje się do odrzucone na podstawie par.  2 ust. 8 Regulaminu Budżetu Obywatelskiego Województwa Małopolskiego. Po zweryfikowaniu zadania  ewentualne koszty rocznego utrzymania zrealizowanego zadania przekraczają 10 % kwoty przeznaczonej na jego realizację. </w:t>
            </w:r>
          </w:p>
        </w:tc>
      </w:tr>
      <w:tr w:rsidR="003D785B" w:rsidRPr="003D785B" w:rsidTr="003D785B">
        <w:trPr>
          <w:trHeight w:val="12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13</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proofErr w:type="spellStart"/>
            <w:r w:rsidRPr="003D785B">
              <w:rPr>
                <w:rFonts w:ascii="Calibri" w:eastAsia="Times New Roman" w:hAnsi="Calibri" w:cs="Calibri"/>
                <w:color w:val="000000"/>
                <w:lang w:eastAsia="pl-PL"/>
              </w:rPr>
              <w:t>Skatepark</w:t>
            </w:r>
            <w:proofErr w:type="spellEnd"/>
            <w:r w:rsidRPr="003D785B">
              <w:rPr>
                <w:rFonts w:ascii="Calibri" w:eastAsia="Times New Roman" w:hAnsi="Calibri" w:cs="Calibri"/>
                <w:color w:val="000000"/>
                <w:lang w:eastAsia="pl-PL"/>
              </w:rPr>
              <w:t xml:space="preserve"> Flip Raba Wyżna</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Zadanie odrzucone na podstawie par. 3 ust. 8 Regulaminu Budżetu Obywatelskiego Województwa Małopolskiego. Wnioskodawca został wezwany do dokonania uzupełnień i modyfikacji w złożonym wniosku. Wnioskodawca nie dokonał odpowiednich uzupełnień i modyfikacji, niezbędnych dla pozytywnej weryfikacji zadania.</w:t>
            </w:r>
          </w:p>
        </w:tc>
      </w:tr>
      <w:tr w:rsidR="003D785B" w:rsidRPr="003D785B" w:rsidTr="003D785B">
        <w:trPr>
          <w:trHeight w:val="21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14</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Wykonanie boiska wielofunkcyjnego z nawierzchnią poliuretanową przy Szkole Podstawowej im. T. Banachiewicza w Porębie.</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Zadanie nie spełnia zapisów regulaminu Budżetu Obywatelskiego Województwa Małopolskiego. Niniejsze zadanie zakłada działania infrastrukturalne na nieruchomościach nie należących do Województwa Małopolskiego. Zgodnie z par. 2 ust. 3 cyt. Regulaminu zgłaszane zadania mogą obejmować działania infrastrukturalne tj. wykonanie robót budowlanych na nieruchomościach Województwa lub nieruchomościach wojewódzkich osób prawnych lub innych nieruchomościach, do których Województwo lub wojewódzkie osoby prawne posiadają tytuł prawny pozwalający im dysponować nimi na cele budowlane.</w:t>
            </w:r>
          </w:p>
        </w:tc>
      </w:tr>
      <w:tr w:rsidR="003D785B" w:rsidRPr="003D785B" w:rsidTr="003D785B">
        <w:trPr>
          <w:trHeight w:val="21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lastRenderedPageBreak/>
              <w:t>15</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SIŁOWNIA ZEWNĘTRZNA I PLAC ZABAW - MIEJSCE UPOWSZECHNIANIA ZDROWEGO STYLU ŻYCIA WŚRÓD RÓŻNYCH GRUP SPOŁECZNYCH</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Zadanie nie spełnia zapisów Regulaminu Budżetu Obywatelskiego Województwa Małopolskiego. Niniejsze zadanie zakłada działania infrastrukturalne na nieruchomościach nie należących do Województwa Małopolskiego.  Zgodnie z par. 2 ust. 3 cyt. Regulaminu zgłaszane zadania mogą obejmować działania infrastrukturalne tj. wykonanie robót budowlanych na nieruchomościach Województwa lub nieruchomościach wojewódzkich osób prawnych lub innych nieruchomościach, do których Województwo lub wojewódzkie osoby prawne posiadają tytuł prawny pozwalający im dysponować nimi na cele budowlane.</w:t>
            </w:r>
          </w:p>
        </w:tc>
      </w:tr>
      <w:tr w:rsidR="003D785B" w:rsidRPr="003D785B" w:rsidTr="003D785B">
        <w:trPr>
          <w:trHeight w:val="24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16</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 xml:space="preserve">Aktywnie i rodzinnie w Sercu Podhala - budowa </w:t>
            </w:r>
            <w:proofErr w:type="spellStart"/>
            <w:r w:rsidRPr="003D785B">
              <w:rPr>
                <w:rFonts w:ascii="Calibri" w:eastAsia="Times New Roman" w:hAnsi="Calibri" w:cs="Calibri"/>
                <w:color w:val="000000"/>
                <w:lang w:eastAsia="pl-PL"/>
              </w:rPr>
              <w:t>miniskateparku</w:t>
            </w:r>
            <w:proofErr w:type="spellEnd"/>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Zadanie nie spełnia zapisów regulaminu Budżetu Obywatelskiego Województwa Małopolskiego. Niniejsze zadanie zakłada działania infrastrukturalne na nieruchomościach nie należących do Województwa Małopolskiego. Zgodnie z par. 2 ust. 3 cyt. Regulaminu zgłaszane zadania mogą obejmować działania infrastrukturalne tj. wykonanie robót budowlanych na nieruchomościach Województwa lub nieruchomościach wojewódzkich osób prawnych lub innych nieruchomościach, do których Województwo lub wojewódzkie osoby prawne posiadają tytuł prawny pozwalający im dysponować nimi na cele budowlane. Brak możliwości modyfikacji, ze względu na charakter zadania, przewidujący jego realizację w konkretnym, wymienionym we wniosku miejscu.</w:t>
            </w:r>
          </w:p>
        </w:tc>
      </w:tr>
      <w:tr w:rsidR="003D785B" w:rsidRPr="003D785B" w:rsidTr="003D785B">
        <w:trPr>
          <w:trHeight w:val="45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17</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Szkolenia żeglarskie dla dzieci i młodzieży z terenów górskich.</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Zadanie nie spełnia zapisów regulaminu Budżetu Obywatelskiego Województwa Małopolskiego (BO WM). Zgodnie z par. 3 ust. 4 Regulaminu BO weryfikacja prawna zgłoszonych zadań prowadzona jest pod kątem zgodności z obowiązującymi przepisami prawa, w tym niniejszym Regulaminem. Dodatkowo  zgodnie z par. 4 ust. 5 Regulaminu BO analiza możliwości realizacji zgłoszonych zadań przeprowadzona jest w szczególności pod kątem możliwości realizacji i rzeczywistego kosztu.</w:t>
            </w:r>
            <w:r w:rsidRPr="003D785B">
              <w:rPr>
                <w:rFonts w:ascii="Calibri" w:eastAsia="Times New Roman" w:hAnsi="Calibri" w:cs="Calibri"/>
                <w:color w:val="000000"/>
                <w:lang w:eastAsia="pl-PL"/>
              </w:rPr>
              <w:br/>
              <w:t>Zgodnie z Art. 44 ust. 3 ustawy o finansach publicznych:</w:t>
            </w:r>
            <w:r w:rsidRPr="003D785B">
              <w:rPr>
                <w:rFonts w:ascii="Calibri" w:eastAsia="Times New Roman" w:hAnsi="Calibri" w:cs="Calibri"/>
                <w:color w:val="000000"/>
                <w:lang w:eastAsia="pl-PL"/>
              </w:rPr>
              <w:br/>
              <w:t>Wydatki publiczne powinny być dokonywane:</w:t>
            </w:r>
            <w:r w:rsidRPr="003D785B">
              <w:rPr>
                <w:rFonts w:ascii="Calibri" w:eastAsia="Times New Roman" w:hAnsi="Calibri" w:cs="Calibri"/>
                <w:color w:val="000000"/>
                <w:lang w:eastAsia="pl-PL"/>
              </w:rPr>
              <w:br/>
              <w:t>1) w sposób celowy i oszczędny, z zachowaniem zasad:</w:t>
            </w:r>
            <w:r w:rsidRPr="003D785B">
              <w:rPr>
                <w:rFonts w:ascii="Calibri" w:eastAsia="Times New Roman" w:hAnsi="Calibri" w:cs="Calibri"/>
                <w:color w:val="000000"/>
                <w:lang w:eastAsia="pl-PL"/>
              </w:rPr>
              <w:br/>
              <w:t>a) uzyskiwania najlepszych efektów z danych nakładów,</w:t>
            </w:r>
            <w:r w:rsidRPr="003D785B">
              <w:rPr>
                <w:rFonts w:ascii="Calibri" w:eastAsia="Times New Roman" w:hAnsi="Calibri" w:cs="Calibri"/>
                <w:color w:val="000000"/>
                <w:lang w:eastAsia="pl-PL"/>
              </w:rPr>
              <w:br/>
              <w:t>b) optymalnego doboru metod i środków służących osiągnięciu założonych celów;</w:t>
            </w:r>
            <w:r w:rsidRPr="003D785B">
              <w:rPr>
                <w:rFonts w:ascii="Calibri" w:eastAsia="Times New Roman" w:hAnsi="Calibri" w:cs="Calibri"/>
                <w:color w:val="000000"/>
                <w:lang w:eastAsia="pl-PL"/>
              </w:rPr>
              <w:br/>
              <w:t>Biorąc pod uwagę powyższe, niniejsze zadanie nie spełnia tych warunków. Zadanie polegające na przeprowadzeniu szkoleń żeglarskich dla określonej grupy odbiorców, obejmuje w większości zakupy inwestycyjne, które nie mogą być celem samym w sobie i w tym wypadku nie są optymalnym doborem metod i środków służących osiągnięciu założonych celów.</w:t>
            </w:r>
          </w:p>
        </w:tc>
      </w:tr>
      <w:tr w:rsidR="003D785B" w:rsidRPr="003D785B" w:rsidTr="003D785B">
        <w:trPr>
          <w:trHeight w:val="256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lastRenderedPageBreak/>
              <w:t>18</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 xml:space="preserve">SKATEPARK MYŚLENICE - Wymiana urządzeń w  istniejącym </w:t>
            </w:r>
            <w:proofErr w:type="spellStart"/>
            <w:r w:rsidRPr="003D785B">
              <w:rPr>
                <w:rFonts w:ascii="Calibri" w:eastAsia="Times New Roman" w:hAnsi="Calibri" w:cs="Calibri"/>
                <w:color w:val="000000"/>
                <w:lang w:eastAsia="pl-PL"/>
              </w:rPr>
              <w:t>skateparku</w:t>
            </w:r>
            <w:proofErr w:type="spellEnd"/>
            <w:r w:rsidRPr="003D785B">
              <w:rPr>
                <w:rFonts w:ascii="Calibri" w:eastAsia="Times New Roman" w:hAnsi="Calibri" w:cs="Calibri"/>
                <w:color w:val="000000"/>
                <w:lang w:eastAsia="pl-PL"/>
              </w:rPr>
              <w:t xml:space="preserve"> w części wypoczynkowo-rekreacyjnej Myślenic. </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Zadanie nie spełnia zapisów regulaminu Budżetu Obywatelskiego Województwa Małopolskiego. Niniejsze zadanie zakłada działania infrastrukturalne na nieruchomościach nie należących do Województwa Małopolskiego. Zgodnie z par. 2 ust. 3 cyt. Regulaminu zgłaszane zadania mogą obejmować działania infrastrukturalne tj. wykonanie robót budowlanych na nieruchomościach Województwa lub nieruchomościach wojewódzkich osób prawnych lub innych nieruchomościach, do których Województwo lub wojewódzkie osoby prawne posiadają tytuł prawny pozwalający im dysponować nimi na cele budowlane. Brak możliwości modyfikacji, ze względu na charakter zadania, przewidujący jego realizację w konkretnym, wymienionym we wniosku miejscu.</w:t>
            </w:r>
          </w:p>
        </w:tc>
      </w:tr>
      <w:tr w:rsidR="003D785B" w:rsidRPr="003D785B" w:rsidTr="003D785B">
        <w:trPr>
          <w:trHeight w:val="375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19</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 xml:space="preserve">Aktywna Szkoła - zwiększenie potencjału sportowego szkół podstawowych na terenie powiatu myślenickiego </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lang w:eastAsia="pl-PL"/>
              </w:rPr>
            </w:pPr>
            <w:r w:rsidRPr="003D785B">
              <w:rPr>
                <w:rFonts w:ascii="Calibri" w:eastAsia="Times New Roman" w:hAnsi="Calibri" w:cs="Calibri"/>
                <w:lang w:eastAsia="pl-PL"/>
              </w:rPr>
              <w:t xml:space="preserve">Zadanie nie spełnia zapisów regulaminu Budżetu Obywatelskiego Województwa Małopolskiego (BO WM). Zgodnie z par. 3 ust. 4 Regulaminu BO weryfikacja prawna zgłoszonych zadań prowadzona jest pod kątem zgodności z obowiązującymi przepisami prawa, w tym niniejszym Regulaminem. Dodatkowo  zgodnie z par. 4 ust. 5 Regulaminu BO analiza możliwości realizacji zgłoszonych zadań przeprowadzona jest w szczególności pod kątem zgodności z zadaniami i </w:t>
            </w:r>
            <w:proofErr w:type="spellStart"/>
            <w:r w:rsidRPr="003D785B">
              <w:rPr>
                <w:rFonts w:ascii="Calibri" w:eastAsia="Times New Roman" w:hAnsi="Calibri" w:cs="Calibri"/>
                <w:lang w:eastAsia="pl-PL"/>
              </w:rPr>
              <w:t>kopetencjami</w:t>
            </w:r>
            <w:proofErr w:type="spellEnd"/>
            <w:r w:rsidRPr="003D785B">
              <w:rPr>
                <w:rFonts w:ascii="Calibri" w:eastAsia="Times New Roman" w:hAnsi="Calibri" w:cs="Calibri"/>
                <w:lang w:eastAsia="pl-PL"/>
              </w:rPr>
              <w:t xml:space="preserve"> Województwa, </w:t>
            </w:r>
            <w:r w:rsidRPr="003D785B">
              <w:rPr>
                <w:rFonts w:ascii="Calibri" w:eastAsia="Times New Roman" w:hAnsi="Calibri" w:cs="Calibri"/>
                <w:lang w:eastAsia="pl-PL"/>
              </w:rPr>
              <w:br/>
              <w:t xml:space="preserve">USTAWA z dnia 14 grudnia 2016 </w:t>
            </w:r>
            <w:proofErr w:type="spellStart"/>
            <w:r w:rsidRPr="003D785B">
              <w:rPr>
                <w:rFonts w:ascii="Calibri" w:eastAsia="Times New Roman" w:hAnsi="Calibri" w:cs="Calibri"/>
                <w:lang w:eastAsia="pl-PL"/>
              </w:rPr>
              <w:t>r.Prawo</w:t>
            </w:r>
            <w:proofErr w:type="spellEnd"/>
            <w:r w:rsidRPr="003D785B">
              <w:rPr>
                <w:rFonts w:ascii="Calibri" w:eastAsia="Times New Roman" w:hAnsi="Calibri" w:cs="Calibri"/>
                <w:lang w:eastAsia="pl-PL"/>
              </w:rPr>
              <w:t xml:space="preserve"> oświatowe Dz.U.2020.910 </w:t>
            </w:r>
            <w:proofErr w:type="spellStart"/>
            <w:r w:rsidRPr="003D785B">
              <w:rPr>
                <w:rFonts w:ascii="Calibri" w:eastAsia="Times New Roman" w:hAnsi="Calibri" w:cs="Calibri"/>
                <w:lang w:eastAsia="pl-PL"/>
              </w:rPr>
              <w:t>t.j</w:t>
            </w:r>
            <w:proofErr w:type="spellEnd"/>
            <w:r w:rsidRPr="003D785B">
              <w:rPr>
                <w:rFonts w:ascii="Calibri" w:eastAsia="Times New Roman" w:hAnsi="Calibri" w:cs="Calibri"/>
                <w:lang w:eastAsia="pl-PL"/>
              </w:rPr>
              <w:t>.</w:t>
            </w:r>
            <w:r w:rsidRPr="003D785B">
              <w:rPr>
                <w:rFonts w:ascii="Calibri" w:eastAsia="Times New Roman" w:hAnsi="Calibri" w:cs="Calibri"/>
                <w:lang w:eastAsia="pl-PL"/>
              </w:rPr>
              <w:br/>
              <w:t>Art.  10.  [Odpowiedzialność i zadania organu prowadzącego szkołę lub placówkę]</w:t>
            </w:r>
            <w:r w:rsidRPr="003D785B">
              <w:rPr>
                <w:rFonts w:ascii="Calibri" w:eastAsia="Times New Roman" w:hAnsi="Calibri" w:cs="Calibri"/>
                <w:lang w:eastAsia="pl-PL"/>
              </w:rPr>
              <w:br/>
            </w:r>
            <w:r w:rsidRPr="003D785B">
              <w:rPr>
                <w:rFonts w:ascii="Calibri" w:eastAsia="Times New Roman" w:hAnsi="Calibri" w:cs="Calibri"/>
                <w:u w:val="single"/>
                <w:lang w:eastAsia="pl-PL"/>
              </w:rPr>
              <w:t xml:space="preserve">1.  Organ prowadzący szkołę lub placówkę odpowiada za jej działalność. </w:t>
            </w:r>
            <w:r w:rsidRPr="003D785B">
              <w:rPr>
                <w:rFonts w:ascii="Calibri" w:eastAsia="Times New Roman" w:hAnsi="Calibri" w:cs="Calibri"/>
                <w:lang w:eastAsia="pl-PL"/>
              </w:rPr>
              <w:t>Do zadań organu prowadzącego szkołę lub placówkę należy w szczególności:</w:t>
            </w:r>
            <w:r w:rsidRPr="003D785B">
              <w:rPr>
                <w:rFonts w:ascii="Calibri" w:eastAsia="Times New Roman" w:hAnsi="Calibri" w:cs="Calibri"/>
                <w:lang w:eastAsia="pl-PL"/>
              </w:rPr>
              <w:br/>
              <w:t>(…) 5) wyposażenie szkoły lub placówki w pomoce dydaktyczne i sprzęt niezbędny do pełnej realizacji programów nauczania, programów wychowawczo-profilaktycznych, przeprowadzania egzaminów oraz wykonywania innych zadań statutowych;</w:t>
            </w:r>
          </w:p>
        </w:tc>
      </w:tr>
      <w:tr w:rsidR="003D785B" w:rsidRPr="003D785B" w:rsidTr="003D785B">
        <w:trPr>
          <w:trHeight w:val="21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20</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Zewnętrzna siłownia przy "Słoneczny Plac Zabaw"- Lipniku Szkoła podstawowa i przedszkole im. Partyzantów</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 xml:space="preserve">Zadanie nie spełnia zapisów regulaminu Budżetu Obywatelskiego Województwa Małopolskiego. Niniejsze zadanie zakłada działania infrastrukturalne na nieruchomościach nie należących do Województwa Małopolskiego.  Zgodnie z par. 2 ust. 3 cyt. Regulaminu zgłaszane zadania mogą obejmować działania infrastrukturalne tj. wykonanie robót budowlanych na nieruchomościach Województwa lub nieruchomościach wojewódzkich osób prawnych lub innych nieruchomościach, do których Województwo lub wojewódzkie osoby prawne posiadają tytuł prawny pozwalający im dysponować nimi na cele budowlane. </w:t>
            </w:r>
          </w:p>
        </w:tc>
      </w:tr>
      <w:tr w:rsidR="003D785B" w:rsidRPr="003D785B" w:rsidTr="003D785B">
        <w:trPr>
          <w:trHeight w:val="351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lastRenderedPageBreak/>
              <w:t>21</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 xml:space="preserve">Teren </w:t>
            </w:r>
            <w:proofErr w:type="spellStart"/>
            <w:r w:rsidRPr="003D785B">
              <w:rPr>
                <w:rFonts w:ascii="Calibri" w:eastAsia="Times New Roman" w:hAnsi="Calibri" w:cs="Calibri"/>
                <w:color w:val="000000"/>
                <w:lang w:eastAsia="pl-PL"/>
              </w:rPr>
              <w:t>rekreacyjno</w:t>
            </w:r>
            <w:proofErr w:type="spellEnd"/>
            <w:r w:rsidRPr="003D785B">
              <w:rPr>
                <w:rFonts w:ascii="Calibri" w:eastAsia="Times New Roman" w:hAnsi="Calibri" w:cs="Calibri"/>
                <w:color w:val="000000"/>
                <w:lang w:eastAsia="pl-PL"/>
              </w:rPr>
              <w:t xml:space="preserve"> - wypoczynkowy w dorzeczu rzeki Stryszawski i Skawy w centrum Suchej Beskidzkiej</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 xml:space="preserve">Zgodnie z § 2 ust. 2. Regulaminu Budżetu Obywatelskiego Województwa Małopolskiego do realizacji w ramach budżetu obywatelskiego mogą być zgłaszane zadania, które: a) są zgodne z prawem; b) mieszczą się w granicach zadań własnych i kompetencji Województwa określonych przepisami prawa; c) nie naruszają praw osób trzecich; d) dotyczą działań służących mieszkańcom Województwa o charakterze ponadlokalnym tj. o zasięgu oddziaływania dotyczącym co najmniej jednego powiatu lub miasta Kraków; Zadanie polegające na zagospodarowaniu do celów </w:t>
            </w:r>
            <w:proofErr w:type="spellStart"/>
            <w:r w:rsidRPr="003D785B">
              <w:rPr>
                <w:rFonts w:ascii="Calibri" w:eastAsia="Times New Roman" w:hAnsi="Calibri" w:cs="Calibri"/>
                <w:color w:val="000000"/>
                <w:lang w:eastAsia="pl-PL"/>
              </w:rPr>
              <w:t>rekreacyjno</w:t>
            </w:r>
            <w:proofErr w:type="spellEnd"/>
            <w:r w:rsidRPr="003D785B">
              <w:rPr>
                <w:rFonts w:ascii="Calibri" w:eastAsia="Times New Roman" w:hAnsi="Calibri" w:cs="Calibri"/>
                <w:color w:val="000000"/>
                <w:lang w:eastAsia="pl-PL"/>
              </w:rPr>
              <w:t xml:space="preserve"> – wypoczynkowych   terenu w dorzeczu Stryszawki i Skawy w centrum Suchej Beskidzkiej mieści się w granicach zadań własnych i kompetencji gminy zgodnie z art. 7 ust. 1.pkt. 10 ustawy z dnia 8 marca 1990 r. o samorządzie gminnym, który mówi iż do zadań gminy należy „Realizacja zadań z zakresu kultury fizycznej i turystyki, w tym terenów rekreacyjnych i sportowych”. Ponadto zadania ma charakter infrastrukturalny realizowany na nieruchomościach gminy co jest nie zgodne z § 2 ust. 3. Regulaminu Budżetu Obywatelskiego Województwa Małopolskiego.</w:t>
            </w:r>
          </w:p>
        </w:tc>
      </w:tr>
      <w:tr w:rsidR="003D785B" w:rsidRPr="003D785B" w:rsidTr="003D785B">
        <w:trPr>
          <w:trHeight w:val="342"/>
        </w:trPr>
        <w:tc>
          <w:tcPr>
            <w:tcW w:w="13080" w:type="dxa"/>
            <w:gridSpan w:val="3"/>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D785B" w:rsidRPr="003D785B" w:rsidRDefault="003D785B" w:rsidP="003D785B">
            <w:pPr>
              <w:spacing w:after="0" w:line="240" w:lineRule="auto"/>
              <w:jc w:val="center"/>
              <w:rPr>
                <w:rFonts w:ascii="Calibri" w:eastAsia="Times New Roman" w:hAnsi="Calibri" w:cs="Calibri"/>
                <w:b/>
                <w:bCs/>
                <w:color w:val="000000"/>
                <w:sz w:val="28"/>
                <w:szCs w:val="28"/>
                <w:lang w:eastAsia="pl-PL"/>
              </w:rPr>
            </w:pPr>
            <w:r w:rsidRPr="00873D18">
              <w:rPr>
                <w:rFonts w:ascii="Calibri" w:eastAsia="Times New Roman" w:hAnsi="Calibri" w:cs="Calibri"/>
                <w:b/>
                <w:bCs/>
                <w:color w:val="000000"/>
                <w:sz w:val="24"/>
                <w:szCs w:val="28"/>
                <w:lang w:eastAsia="pl-PL"/>
              </w:rPr>
              <w:t xml:space="preserve">Subregion Sądecki </w:t>
            </w:r>
          </w:p>
        </w:tc>
      </w:tr>
      <w:tr w:rsidR="003D785B" w:rsidRPr="003D785B" w:rsidTr="003D785B">
        <w:trPr>
          <w:trHeight w:val="450"/>
        </w:trPr>
        <w:tc>
          <w:tcPr>
            <w:tcW w:w="13080" w:type="dxa"/>
            <w:gridSpan w:val="3"/>
            <w:vMerge/>
            <w:tcBorders>
              <w:top w:val="single" w:sz="4" w:space="0" w:color="auto"/>
              <w:left w:val="single" w:sz="4" w:space="0" w:color="auto"/>
              <w:bottom w:val="single" w:sz="4" w:space="0" w:color="auto"/>
              <w:right w:val="single" w:sz="4" w:space="0" w:color="auto"/>
            </w:tcBorders>
            <w:vAlign w:val="center"/>
            <w:hideMark/>
          </w:tcPr>
          <w:p w:rsidR="003D785B" w:rsidRPr="003D785B" w:rsidRDefault="003D785B" w:rsidP="003D785B">
            <w:pPr>
              <w:spacing w:after="0" w:line="240" w:lineRule="auto"/>
              <w:rPr>
                <w:rFonts w:ascii="Calibri" w:eastAsia="Times New Roman" w:hAnsi="Calibri" w:cs="Calibri"/>
                <w:b/>
                <w:bCs/>
                <w:color w:val="000000"/>
                <w:sz w:val="28"/>
                <w:szCs w:val="28"/>
                <w:lang w:eastAsia="pl-PL"/>
              </w:rPr>
            </w:pPr>
          </w:p>
        </w:tc>
      </w:tr>
      <w:tr w:rsidR="003D785B" w:rsidRPr="003D785B" w:rsidTr="003D785B">
        <w:trPr>
          <w:trHeight w:val="15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1</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Od maluszka do staruszka</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lang w:eastAsia="pl-PL"/>
              </w:rPr>
            </w:pPr>
            <w:r w:rsidRPr="003D785B">
              <w:rPr>
                <w:rFonts w:ascii="Calibri" w:eastAsia="Times New Roman" w:hAnsi="Calibri" w:cs="Calibri"/>
                <w:lang w:eastAsia="pl-PL"/>
              </w:rPr>
              <w:t xml:space="preserve">Zadanie to ma charakter lokalny tj. swym zasięgiem obejmuje głównie mieszkańców Limanowej, co jest niezgodne z Regulaminem Budżetu Obywatelskiego Województwa Małopolskiego §2 ust. 2 lit d). Na podstawie ustawy z dnia 8 marca 1990 r. o samorządzie gminnym (Dz. U. z 2020 r. poz. 713 ze zm.)  zadanie to należy  do właściwości gminy.  Nie ma zatem podstaw do realizacji tego zadania przez Województwo Małopolskie w ramach Budżetu Obywatelskiego. </w:t>
            </w:r>
          </w:p>
        </w:tc>
      </w:tr>
      <w:tr w:rsidR="003D785B" w:rsidRPr="003D785B" w:rsidTr="003D785B">
        <w:trPr>
          <w:trHeight w:val="24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2</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"Kiedy w brzuchu pusto, w głowie groch z kapustą" - doposażenie i poprawa standardu funkcjonujących kuchni szkolnych na terenie miasta Limanowa.</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lang w:eastAsia="pl-PL"/>
              </w:rPr>
            </w:pPr>
            <w:r w:rsidRPr="003D785B">
              <w:rPr>
                <w:rFonts w:ascii="Calibri" w:eastAsia="Times New Roman" w:hAnsi="Calibri" w:cs="Calibri"/>
                <w:lang w:eastAsia="pl-PL"/>
              </w:rPr>
              <w:t>Zadanie to jest niezgodne z Regulaminem BO  § 2 ust. 1,2. Zgodnie z Regulaminem BO zasięg oddziaływania to co najmniej jeden powiat lub miasto Kraków, natomiast autor zadania wskazał miasto Limanowa.  Ponadto zadanie dotyczy doposażenia kuchni szkolnych na terenie miasta Limanowa  i wiąże się  z inwestowaniem w środki trwałe i w nieruchomość, która nie jest własnością Województwa Małopolskiego. Zadanie o takim charakterze należy do właściwości gminy (Ustawa z dnia 8 marca 1990 r. o samorządzie gminnym, tj. Dz. U. z 2020 r. poz. 713 ze zm.). W związku z powyższym zadanie to nie mieści się w kompetencjach Województwa Małopolskiego i nie może być przez nie zrealizowane.</w:t>
            </w:r>
          </w:p>
        </w:tc>
      </w:tr>
      <w:tr w:rsidR="003D785B" w:rsidRPr="003D785B" w:rsidTr="003D785B">
        <w:trPr>
          <w:trHeight w:val="319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lastRenderedPageBreak/>
              <w:t>3</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Gorlice w blasku świątecznych świateł!</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lang w:eastAsia="pl-PL"/>
              </w:rPr>
            </w:pPr>
            <w:r w:rsidRPr="003D785B">
              <w:rPr>
                <w:rFonts w:ascii="Calibri" w:eastAsia="Times New Roman" w:hAnsi="Calibri" w:cs="Calibri"/>
                <w:lang w:eastAsia="pl-PL"/>
              </w:rPr>
              <w:t>Zadanie sprzeczne z zapisami § 2 ust. 2 Regulaminu Budżetu Obywatelskiego Województwa Małopolskiego. Zadanie nie wpisuje się w kompetencje Województwa. Analiza zadania pod kątem korzyści dla Województwa wynikających z jego realizacji jak i zgodności z dokumentami strategicznymi dot. Województwa wykazała, iż tego typu forma promocji Gminy mająca związek z historią danego miejsca należy do zadań własnych gminy.</w:t>
            </w:r>
            <w:r w:rsidRPr="003D785B">
              <w:rPr>
                <w:rFonts w:ascii="Calibri" w:eastAsia="Times New Roman" w:hAnsi="Calibri" w:cs="Calibri"/>
                <w:lang w:eastAsia="pl-PL"/>
              </w:rPr>
              <w:br/>
              <w:t xml:space="preserve">Ponadto, zgodnie z art. 18 ust. 1 pkt 2 </w:t>
            </w:r>
            <w:proofErr w:type="spellStart"/>
            <w:r w:rsidRPr="003D785B">
              <w:rPr>
                <w:rFonts w:ascii="Calibri" w:eastAsia="Times New Roman" w:hAnsi="Calibri" w:cs="Calibri"/>
                <w:lang w:eastAsia="pl-PL"/>
              </w:rPr>
              <w:t>ppkt</w:t>
            </w:r>
            <w:proofErr w:type="spellEnd"/>
            <w:r w:rsidRPr="003D785B">
              <w:rPr>
                <w:rFonts w:ascii="Calibri" w:eastAsia="Times New Roman" w:hAnsi="Calibri" w:cs="Calibri"/>
                <w:lang w:eastAsia="pl-PL"/>
              </w:rPr>
              <w:t xml:space="preserve">. b) ustawy z dnia 10 kwietnia 1997 r. Prawo energetyczne (Dz. U. z 2019 r. poz. 755 ze zm.) określa, że: Do zadań własnych gminy w zakresie zaopatrzenia w energię elektryczną, ciepło i paliwa gazowe należy: 2) planowanie oświetlenia znajdujących się na terenie gminy: b) dróg gminnych, dróg powiatowych i dróg wojewódzkich. Natomiast ust. 1 pkt 3 </w:t>
            </w:r>
            <w:proofErr w:type="spellStart"/>
            <w:r w:rsidRPr="003D785B">
              <w:rPr>
                <w:rFonts w:ascii="Calibri" w:eastAsia="Times New Roman" w:hAnsi="Calibri" w:cs="Calibri"/>
                <w:lang w:eastAsia="pl-PL"/>
              </w:rPr>
              <w:t>ppkt</w:t>
            </w:r>
            <w:proofErr w:type="spellEnd"/>
            <w:r w:rsidRPr="003D785B">
              <w:rPr>
                <w:rFonts w:ascii="Calibri" w:eastAsia="Times New Roman" w:hAnsi="Calibri" w:cs="Calibri"/>
                <w:lang w:eastAsia="pl-PL"/>
              </w:rPr>
              <w:t xml:space="preserve"> c)  przedmiotowego artykułu wskazuje, że do zadań własnych gminy należy również: finansowanie oświetlenia znajdujących się na terenie gminy: dróg gminnych, dróg powiatowych i dróg wojewódzkich.</w:t>
            </w:r>
          </w:p>
        </w:tc>
      </w:tr>
      <w:tr w:rsidR="003D785B" w:rsidRPr="003D785B" w:rsidTr="003D785B">
        <w:trPr>
          <w:trHeight w:val="190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4</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"Rytro moje dziedzictwo"</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Zadanie jest sprzeczne z zapisami Regulaminu Budżetu Obywatelskiego WM § 2 pkt. 2 d).  Zadanie o charakterze lokalnym, realizowane na terenie gminy Rytro. Zadanie ma charakter lokalny  z uwagi na przedmiot realizacji oraz z uwagi na fakt, że dotyczy wyłącznie terytorium (np. 1 gminy, 2 gmin, części gminy). W rozumieniu art. 6 ust. 1 ustawy o samorządzie gminnym sprawa ma znaczenie lokalne wtedy, gdy dotyczy części gminy, terytorium całej gminy, jak również terytorium kilku gmin. Zasięg zadania ma charakter regionalny jeśli realizacja zadania jest związana z terytorium województwa.”</w:t>
            </w:r>
          </w:p>
        </w:tc>
      </w:tr>
      <w:tr w:rsidR="003D785B" w:rsidRPr="003D785B" w:rsidTr="003D785B">
        <w:trPr>
          <w:trHeight w:val="6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5</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Festiwal przyjaźni polsko-ugandyjskiej</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Zadanie jest sprzeczne z zapisami Regulaminu Budżetu Obywatelskiego WM § 2 pkt. 2. Zadanie nie wpisuje się w kompetencje Województwa Małopolskiego.</w:t>
            </w:r>
          </w:p>
        </w:tc>
      </w:tr>
      <w:tr w:rsidR="003D785B" w:rsidRPr="003D785B" w:rsidTr="003D785B">
        <w:trPr>
          <w:trHeight w:val="9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6</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 xml:space="preserve">„Kierunek: Nowoczesny Nowy Sącz – Gaming House </w:t>
            </w:r>
            <w:proofErr w:type="spellStart"/>
            <w:r w:rsidRPr="003D785B">
              <w:rPr>
                <w:rFonts w:ascii="Calibri" w:eastAsia="Times New Roman" w:hAnsi="Calibri" w:cs="Calibri"/>
                <w:color w:val="000000"/>
                <w:lang w:eastAsia="pl-PL"/>
              </w:rPr>
              <w:t>Gralnia</w:t>
            </w:r>
            <w:proofErr w:type="spellEnd"/>
            <w:r w:rsidRPr="003D785B">
              <w:rPr>
                <w:rFonts w:ascii="Calibri" w:eastAsia="Times New Roman" w:hAnsi="Calibri" w:cs="Calibri"/>
                <w:color w:val="000000"/>
                <w:lang w:eastAsia="pl-PL"/>
              </w:rPr>
              <w:t xml:space="preserve"> Wólki”.</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 xml:space="preserve">Zadanie odrzucone na podstawie par.  2 ust. 8 Regulaminu Budżetu Obywatelskiego Województwa Małopolskiego. Po zweryfikowaniu zadania  ewentualny koszt rocznego utrzymania zrealizowanego zadania przekracza 10 % kwoty przeznaczonej na jego realizację </w:t>
            </w:r>
          </w:p>
        </w:tc>
      </w:tr>
      <w:tr w:rsidR="003D785B" w:rsidRPr="003D785B" w:rsidTr="003D785B">
        <w:trPr>
          <w:trHeight w:val="9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7</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Mobilna scena plenerowa dla Subregionu Sądeckiego</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 xml:space="preserve">Zadanie odrzucone na podstawie par.  2 ust. 8 Regulaminu Budżetu Obywatelskiego Województwa Małopolskiego. Po zweryfikowaniu zadania  ewentualny koszt rocznego utrzymania zrealizowanego zadania przekracza 10 % kwoty przeznaczonej na jego realizację.  </w:t>
            </w:r>
          </w:p>
        </w:tc>
      </w:tr>
      <w:tr w:rsidR="003D785B" w:rsidRPr="003D785B" w:rsidTr="003D785B">
        <w:trPr>
          <w:trHeight w:val="310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lastRenderedPageBreak/>
              <w:t>8</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Budowa placu zabaw w bezpośredniej strefie oddziaływania tężni solankowej w Parku Podworskim w Porębie Wielkiej</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Zadanie nie spełnia zapisów regulaminu Budżetu obywatelskiego Województwa Małopolskiego (BO WM). Niniejsze zadanie zakłada działanie infrastrukturalne na nieruchomości nie należącej do Województwa Małopolskiego. Zgodnie z par. 2 ust. 2 Regulaminu BO WM do realizacji zadań w ramach budżetu obywatelskiego mogą być zgłaszane zadania, które są zgodne z prawem, mieszczą się w granicach</w:t>
            </w:r>
            <w:r w:rsidRPr="003D785B">
              <w:rPr>
                <w:rFonts w:ascii="Calibri" w:eastAsia="Times New Roman" w:hAnsi="Calibri" w:cs="Calibri"/>
                <w:color w:val="000000"/>
                <w:lang w:eastAsia="pl-PL"/>
              </w:rPr>
              <w:br/>
              <w:t>zadań własnych i kompetencji Województwa określonych przepisami prawa, dotyczą działań służących mieszkańcom Województwa o charakterze ponadlokalnym tj. o zasięgu oddziaływania dotyczącym co najmniej jednego powiatu lub miasta Kraków. Ponadto zgodnie z par.2 ust. 3 cyt. Regulaminu zgłaszane zadania mogą obejmować działania infrastrukturalne tj. wykonywanie robot budowlanych na nieruchomościach Województwa lub nieruchomościach, do których Województwo posiada tytuł prawny pozwalający mu dysponować nimi na cele budowlane.</w:t>
            </w:r>
          </w:p>
        </w:tc>
      </w:tr>
      <w:tr w:rsidR="003D785B" w:rsidRPr="003D785B" w:rsidTr="003D785B">
        <w:trPr>
          <w:trHeight w:val="295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9</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Plac zabaw dla dzieci</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Zadanie nie spełnia zapisów regulaminu Budżetu Obywatelskiego Województwa Małopolskiego. Zgodnie z par. 2 ust. 2 Regulaminu BO WM do realizacji zadań w ramach budżetu obywatelskiego mogą być zgłaszane zadania, które są zgodne z prawem, mieszczą się w granicach zadań własnych i kompetencji Województwa określonymi przepisami prawa, dotyczą działań służących mieszkańcom Województwa o charakterze ponadlokalnym tj. o zasięgu oddziaływania dotyczącym co najmniej jednego powiatu lub miasta Kraków. Zgodnie z art. 7 ust. 1 pkt. 15 ustawy z dnia 8 marca 1990 r. o samorządzie gminnym "Zaspokajanie zbiorowych potrzeb wspólnoty należy do zadań własnych gminy. W szczególności zadanie własne obejmuje sprawy (...) utrzymania gminnych obiektów i urządzeń użyteczności publicznej oraz obiektów administracyjnych". Zadanie nie mieści się w granicach zadań własnych i kompetencji Województwa.</w:t>
            </w:r>
          </w:p>
        </w:tc>
      </w:tr>
      <w:tr w:rsidR="003D785B" w:rsidRPr="003D785B" w:rsidTr="003D785B">
        <w:trPr>
          <w:trHeight w:val="24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10</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Bezpieczny strażak = Bezpieczne Społeczeństwo</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Zadanie nie jest zgodne z kompetencjami Samorządu Województwa. Wnioskowane zadanie wpisuje się w zadanie własne gminy, na podstawie art. 7 ust. 1 pkt. 14 ustawy z dnia 8 marca 1990 r. o samorządzie gminnym (</w:t>
            </w:r>
            <w:proofErr w:type="spellStart"/>
            <w:r w:rsidRPr="003D785B">
              <w:rPr>
                <w:rFonts w:ascii="Calibri" w:eastAsia="Times New Roman" w:hAnsi="Calibri" w:cs="Calibri"/>
                <w:color w:val="000000"/>
                <w:lang w:eastAsia="pl-PL"/>
              </w:rPr>
              <w:t>t.j</w:t>
            </w:r>
            <w:proofErr w:type="spellEnd"/>
            <w:r w:rsidRPr="003D785B">
              <w:rPr>
                <w:rFonts w:ascii="Calibri" w:eastAsia="Times New Roman" w:hAnsi="Calibri" w:cs="Calibri"/>
                <w:color w:val="000000"/>
                <w:lang w:eastAsia="pl-PL"/>
              </w:rPr>
              <w:t xml:space="preserve">. Dz.U.2020.713 z </w:t>
            </w:r>
            <w:proofErr w:type="spellStart"/>
            <w:r w:rsidRPr="003D785B">
              <w:rPr>
                <w:rFonts w:ascii="Calibri" w:eastAsia="Times New Roman" w:hAnsi="Calibri" w:cs="Calibri"/>
                <w:color w:val="000000"/>
                <w:lang w:eastAsia="pl-PL"/>
              </w:rPr>
              <w:t>późn</w:t>
            </w:r>
            <w:proofErr w:type="spellEnd"/>
            <w:r w:rsidRPr="003D785B">
              <w:rPr>
                <w:rFonts w:ascii="Calibri" w:eastAsia="Times New Roman" w:hAnsi="Calibri" w:cs="Calibri"/>
                <w:color w:val="000000"/>
                <w:lang w:eastAsia="pl-PL"/>
              </w:rPr>
              <w:t>. zm.), które obejmuje sprawy porządku publicznego i bezpieczeństwa obywateli oraz ochrony przeciwpożarowej i przeciwpowodziowej, w tym wyposażenia i utrzymania gminnego magazynu przeciwpowodziowego. Jednocześnie, zgodnie z art. 32 ust 2 ustawy z dnia 24 sierpnia 1991 r. o ochronie przeciwpożarowej (</w:t>
            </w:r>
            <w:proofErr w:type="spellStart"/>
            <w:r w:rsidRPr="003D785B">
              <w:rPr>
                <w:rFonts w:ascii="Calibri" w:eastAsia="Times New Roman" w:hAnsi="Calibri" w:cs="Calibri"/>
                <w:color w:val="000000"/>
                <w:lang w:eastAsia="pl-PL"/>
              </w:rPr>
              <w:t>t.j</w:t>
            </w:r>
            <w:proofErr w:type="spellEnd"/>
            <w:r w:rsidRPr="003D785B">
              <w:rPr>
                <w:rFonts w:ascii="Calibri" w:eastAsia="Times New Roman" w:hAnsi="Calibri" w:cs="Calibri"/>
                <w:color w:val="000000"/>
                <w:lang w:eastAsia="pl-PL"/>
              </w:rPr>
              <w:t xml:space="preserve">. Dz.U.2020.961 z </w:t>
            </w:r>
            <w:proofErr w:type="spellStart"/>
            <w:r w:rsidRPr="003D785B">
              <w:rPr>
                <w:rFonts w:ascii="Calibri" w:eastAsia="Times New Roman" w:hAnsi="Calibri" w:cs="Calibri"/>
                <w:color w:val="000000"/>
                <w:lang w:eastAsia="pl-PL"/>
              </w:rPr>
              <w:t>późn</w:t>
            </w:r>
            <w:proofErr w:type="spellEnd"/>
            <w:r w:rsidRPr="003D785B">
              <w:rPr>
                <w:rFonts w:ascii="Calibri" w:eastAsia="Times New Roman" w:hAnsi="Calibri" w:cs="Calibri"/>
                <w:color w:val="000000"/>
                <w:lang w:eastAsia="pl-PL"/>
              </w:rPr>
              <w:t>. zm.),  „Koszty wyposażenia, utrzymania, wyszkolenia i zapewnienia gotowości bojowej ochotniczej straż pożarnej ponosi gmina, z zastrzeżeniem art. 35 ust. 1”.</w:t>
            </w:r>
          </w:p>
        </w:tc>
      </w:tr>
      <w:tr w:rsidR="003D785B" w:rsidRPr="003D785B" w:rsidTr="003D785B">
        <w:trPr>
          <w:trHeight w:val="24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lastRenderedPageBreak/>
              <w:t>11</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Quad wsparciem dla wolontariuszy miasta i gminy Grybów</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Zadanie nie jest zgodne z kompetencjami Samorządu Województwa. Wnioskowane zadanie wpisuje się w zadanie własne gminy, na podstawie art. 7 ust. 1 pkt. 14 ustawy z dnia 8 marca 1990 r. o samorządzie gminnym (</w:t>
            </w:r>
            <w:proofErr w:type="spellStart"/>
            <w:r w:rsidRPr="003D785B">
              <w:rPr>
                <w:rFonts w:ascii="Calibri" w:eastAsia="Times New Roman" w:hAnsi="Calibri" w:cs="Calibri"/>
                <w:color w:val="000000"/>
                <w:lang w:eastAsia="pl-PL"/>
              </w:rPr>
              <w:t>t.j</w:t>
            </w:r>
            <w:proofErr w:type="spellEnd"/>
            <w:r w:rsidRPr="003D785B">
              <w:rPr>
                <w:rFonts w:ascii="Calibri" w:eastAsia="Times New Roman" w:hAnsi="Calibri" w:cs="Calibri"/>
                <w:color w:val="000000"/>
                <w:lang w:eastAsia="pl-PL"/>
              </w:rPr>
              <w:t xml:space="preserve">. Dz.U.2020.713 z </w:t>
            </w:r>
            <w:proofErr w:type="spellStart"/>
            <w:r w:rsidRPr="003D785B">
              <w:rPr>
                <w:rFonts w:ascii="Calibri" w:eastAsia="Times New Roman" w:hAnsi="Calibri" w:cs="Calibri"/>
                <w:color w:val="000000"/>
                <w:lang w:eastAsia="pl-PL"/>
              </w:rPr>
              <w:t>późn</w:t>
            </w:r>
            <w:proofErr w:type="spellEnd"/>
            <w:r w:rsidRPr="003D785B">
              <w:rPr>
                <w:rFonts w:ascii="Calibri" w:eastAsia="Times New Roman" w:hAnsi="Calibri" w:cs="Calibri"/>
                <w:color w:val="000000"/>
                <w:lang w:eastAsia="pl-PL"/>
              </w:rPr>
              <w:t>. zm.), które obejmuje sprawy porządku publicznego i bezpieczeństwa obywateli oraz ochrony przeciwpożarowej i przeciwpowodziowej, w tym wyposażenia i utrzymania gminnego magazynu przeciwpowodziowego. Jednocześnie, zgodnie z art. 32 ust 2 ustawy z dnia 24 sierpnia 1991 r. o ochronie przeciwpożarowej (</w:t>
            </w:r>
            <w:proofErr w:type="spellStart"/>
            <w:r w:rsidRPr="003D785B">
              <w:rPr>
                <w:rFonts w:ascii="Calibri" w:eastAsia="Times New Roman" w:hAnsi="Calibri" w:cs="Calibri"/>
                <w:color w:val="000000"/>
                <w:lang w:eastAsia="pl-PL"/>
              </w:rPr>
              <w:t>t.j</w:t>
            </w:r>
            <w:proofErr w:type="spellEnd"/>
            <w:r w:rsidRPr="003D785B">
              <w:rPr>
                <w:rFonts w:ascii="Calibri" w:eastAsia="Times New Roman" w:hAnsi="Calibri" w:cs="Calibri"/>
                <w:color w:val="000000"/>
                <w:lang w:eastAsia="pl-PL"/>
              </w:rPr>
              <w:t xml:space="preserve">. Dz.U.2020.961 z </w:t>
            </w:r>
            <w:proofErr w:type="spellStart"/>
            <w:r w:rsidRPr="003D785B">
              <w:rPr>
                <w:rFonts w:ascii="Calibri" w:eastAsia="Times New Roman" w:hAnsi="Calibri" w:cs="Calibri"/>
                <w:color w:val="000000"/>
                <w:lang w:eastAsia="pl-PL"/>
              </w:rPr>
              <w:t>późn</w:t>
            </w:r>
            <w:proofErr w:type="spellEnd"/>
            <w:r w:rsidRPr="003D785B">
              <w:rPr>
                <w:rFonts w:ascii="Calibri" w:eastAsia="Times New Roman" w:hAnsi="Calibri" w:cs="Calibri"/>
                <w:color w:val="000000"/>
                <w:lang w:eastAsia="pl-PL"/>
              </w:rPr>
              <w:t>. zm.),  „Koszty wyposażenia, utrzymania, wyszkolenia i zapewnienia gotowości bojowej ochotniczej straż pożarnej ponosi gmina, z zastrzeżeniem art. 35 ust. 1”.</w:t>
            </w:r>
          </w:p>
        </w:tc>
      </w:tr>
      <w:tr w:rsidR="003D785B" w:rsidRPr="003D785B" w:rsidTr="003D785B">
        <w:trPr>
          <w:trHeight w:val="3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12</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Eko warsztaty z recyklingu – drugie życie rzeczy</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lang w:eastAsia="pl-PL"/>
              </w:rPr>
            </w:pPr>
            <w:r w:rsidRPr="003D785B">
              <w:rPr>
                <w:rFonts w:ascii="Calibri" w:eastAsia="Times New Roman" w:hAnsi="Calibri" w:cs="Calibri"/>
                <w:lang w:eastAsia="pl-PL"/>
              </w:rPr>
              <w:t xml:space="preserve">Projekt odrzucony z powodu odmowy zmiany kosztów zadania przez projektodawcę (na podstawie  § 3 ust. 5c i ust. 8 Regulaminu Budżetu Obywatelskiego Województwa Małopolskiego). </w:t>
            </w:r>
            <w:r w:rsidRPr="003D785B">
              <w:rPr>
                <w:rFonts w:ascii="Calibri" w:eastAsia="Times New Roman" w:hAnsi="Calibri" w:cs="Calibri"/>
                <w:lang w:eastAsia="pl-PL"/>
              </w:rPr>
              <w:br/>
              <w:t xml:space="preserve">Po weryfikacji finansowej, wykonanej na podstawie rozeznania cen rynkowych oraz dotychczasowo przeprowadzanych przez Województwo zadań o podobnej charakterystyce, m.in. w ramach otwartych konkursów ofert na realizację zadań publicznych, jak również poza tym trybem, tj. w ramach „małych grantów” oraz w ramach działań własnych, ustalono że proponowana kwota wynagrodzenia dla wykonawcy jest nieuzasadniona. Zgodnie z ustawą z dn. 27 sierpnia 2009 r. o finansach publicznych  (Dz.U.2019.869 </w:t>
            </w:r>
            <w:proofErr w:type="spellStart"/>
            <w:r w:rsidRPr="003D785B">
              <w:rPr>
                <w:rFonts w:ascii="Calibri" w:eastAsia="Times New Roman" w:hAnsi="Calibri" w:cs="Calibri"/>
                <w:lang w:eastAsia="pl-PL"/>
              </w:rPr>
              <w:t>t.j</w:t>
            </w:r>
            <w:proofErr w:type="spellEnd"/>
            <w:r w:rsidRPr="003D785B">
              <w:rPr>
                <w:rFonts w:ascii="Calibri" w:eastAsia="Times New Roman" w:hAnsi="Calibri" w:cs="Calibri"/>
                <w:lang w:eastAsia="pl-PL"/>
              </w:rPr>
              <w:t>.) art. 44 ust 3 pkt. 1</w:t>
            </w:r>
            <w:r w:rsidRPr="003D785B">
              <w:rPr>
                <w:rFonts w:ascii="Calibri" w:eastAsia="Times New Roman" w:hAnsi="Calibri" w:cs="Calibri"/>
                <w:i/>
                <w:iCs/>
                <w:lang w:eastAsia="pl-PL"/>
              </w:rPr>
              <w:t xml:space="preserve"> wydatki publiczne powinny być dokonywane w sposób celowy i oszczędny, z zachowaniem zasad: a) uzyskiwania najlepszych efektów z danych nakładów, b) optymalnego doboru metod i środków służących osiągnięciu założonych celów. </w:t>
            </w:r>
          </w:p>
        </w:tc>
      </w:tr>
      <w:tr w:rsidR="003D785B" w:rsidRPr="003D785B" w:rsidTr="003D785B">
        <w:trPr>
          <w:trHeight w:val="12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13</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EKO Patrol w gminie Dobra</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lang w:eastAsia="pl-PL"/>
              </w:rPr>
            </w:pPr>
            <w:r w:rsidRPr="003D785B">
              <w:rPr>
                <w:rFonts w:ascii="Calibri" w:eastAsia="Times New Roman" w:hAnsi="Calibri" w:cs="Calibri"/>
                <w:lang w:eastAsia="pl-PL"/>
              </w:rPr>
              <w:t xml:space="preserve">Zadanie sprzeczne z zapisami § 2 ust. 2 Regulaminu Budżetu Obywatelskiego Województwa Małopolskiego. Zadanie nie wpisuje się w kompetencje Województwa. Zadania gminy oraz obowiązki właścicieli nieruchomości, dotyczące utrzymania czystości i porządku określa ustawa  z dnia 13 września 1996 r. o utrzymaniu czystości i porządku w gminach (Dz.U. 2020 poz.1439). </w:t>
            </w:r>
          </w:p>
        </w:tc>
      </w:tr>
      <w:tr w:rsidR="003D785B" w:rsidRPr="003D785B" w:rsidTr="003D785B">
        <w:trPr>
          <w:trHeight w:val="343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lastRenderedPageBreak/>
              <w:t>14</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„Poprawa przestrzeni rekreacyjno-turystycznej dla potrzeb aktywności i integracji społeczności sołectwa Berest”</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 xml:space="preserve">Zgodnie z § 2 ust. 2. Regulaminu Budżetu Obywatelskiego Województwa Małopolskiego do realizacji w ramach budżetu obywatelskiego mogą być zgłaszane zadania, które: a) są zgodne z prawem; b) mieszczą się w granicach zadań własnych i kompetencji Województwa określonych przepisami prawa; c) nie naruszają praw osób trzecich; d) dotyczą działań służących mieszkańcom Województwa o charakterze ponadlokalnym tj. o zasięgu oddziaływania dotyczącym co najmniej jednego powiatu lub miasta Kraków; Zadanie polegające na zagospodarowaniu do celów </w:t>
            </w:r>
            <w:proofErr w:type="spellStart"/>
            <w:r w:rsidRPr="003D785B">
              <w:rPr>
                <w:rFonts w:ascii="Calibri" w:eastAsia="Times New Roman" w:hAnsi="Calibri" w:cs="Calibri"/>
                <w:color w:val="000000"/>
                <w:lang w:eastAsia="pl-PL"/>
              </w:rPr>
              <w:t>rekreacyjno</w:t>
            </w:r>
            <w:proofErr w:type="spellEnd"/>
            <w:r w:rsidRPr="003D785B">
              <w:rPr>
                <w:rFonts w:ascii="Calibri" w:eastAsia="Times New Roman" w:hAnsi="Calibri" w:cs="Calibri"/>
                <w:color w:val="000000"/>
                <w:lang w:eastAsia="pl-PL"/>
              </w:rPr>
              <w:t xml:space="preserve"> – turystycznych  obszaru terytorialnego sołectwa Berest mieści się w granicach zadań własnych i kompetencji gminy zgodnie z art. 7 ust. 1.pkt. 10 ustawy z dnia 8 marca 1990 r. o samorządzie gminnym, który mówi iż do zadań gminy należy „Realizacja zadań z zakresu kultury fizycznej i turystyki, w tym terenów rekreacyjnych i sportowych”. Ponadto zadania ma charakter infrastrukturalny realizowany na nieruchomościach gminy co jest nie zgodne z zapisami z § 2 ust. 3. Regulaminu Budżetu Obywatelskiego Województwa Małopolskiego.</w:t>
            </w:r>
          </w:p>
        </w:tc>
      </w:tr>
      <w:tr w:rsidR="003D785B" w:rsidRPr="003D785B" w:rsidTr="003D785B">
        <w:trPr>
          <w:trHeight w:val="342"/>
        </w:trPr>
        <w:tc>
          <w:tcPr>
            <w:tcW w:w="13080" w:type="dxa"/>
            <w:gridSpan w:val="3"/>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D785B" w:rsidRPr="003D785B" w:rsidRDefault="003D785B" w:rsidP="003D785B">
            <w:pPr>
              <w:spacing w:after="0" w:line="240" w:lineRule="auto"/>
              <w:jc w:val="center"/>
              <w:rPr>
                <w:rFonts w:ascii="Calibri" w:eastAsia="Times New Roman" w:hAnsi="Calibri" w:cs="Calibri"/>
                <w:b/>
                <w:bCs/>
                <w:color w:val="000000"/>
                <w:sz w:val="28"/>
                <w:szCs w:val="28"/>
                <w:lang w:eastAsia="pl-PL"/>
              </w:rPr>
            </w:pPr>
            <w:r w:rsidRPr="00873D18">
              <w:rPr>
                <w:rFonts w:ascii="Calibri" w:eastAsia="Times New Roman" w:hAnsi="Calibri" w:cs="Calibri"/>
                <w:b/>
                <w:bCs/>
                <w:color w:val="000000"/>
                <w:sz w:val="24"/>
                <w:szCs w:val="28"/>
                <w:lang w:eastAsia="pl-PL"/>
              </w:rPr>
              <w:t xml:space="preserve">Subregion Tarnowski </w:t>
            </w:r>
          </w:p>
        </w:tc>
      </w:tr>
      <w:tr w:rsidR="003D785B" w:rsidRPr="003D785B" w:rsidTr="003D785B">
        <w:trPr>
          <w:trHeight w:val="450"/>
        </w:trPr>
        <w:tc>
          <w:tcPr>
            <w:tcW w:w="13080" w:type="dxa"/>
            <w:gridSpan w:val="3"/>
            <w:vMerge/>
            <w:tcBorders>
              <w:top w:val="single" w:sz="4" w:space="0" w:color="auto"/>
              <w:left w:val="single" w:sz="4" w:space="0" w:color="auto"/>
              <w:bottom w:val="single" w:sz="4" w:space="0" w:color="auto"/>
              <w:right w:val="single" w:sz="4" w:space="0" w:color="auto"/>
            </w:tcBorders>
            <w:vAlign w:val="center"/>
            <w:hideMark/>
          </w:tcPr>
          <w:p w:rsidR="003D785B" w:rsidRPr="003D785B" w:rsidRDefault="003D785B" w:rsidP="003D785B">
            <w:pPr>
              <w:spacing w:after="0" w:line="240" w:lineRule="auto"/>
              <w:rPr>
                <w:rFonts w:ascii="Calibri" w:eastAsia="Times New Roman" w:hAnsi="Calibri" w:cs="Calibri"/>
                <w:b/>
                <w:bCs/>
                <w:color w:val="000000"/>
                <w:sz w:val="28"/>
                <w:szCs w:val="28"/>
                <w:lang w:eastAsia="pl-PL"/>
              </w:rPr>
            </w:pPr>
          </w:p>
        </w:tc>
      </w:tr>
      <w:tr w:rsidR="003D785B" w:rsidRPr="003D785B" w:rsidTr="003D785B">
        <w:trPr>
          <w:trHeight w:val="159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1</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„Tarnów - twórczy bez granic” – projekt pobudzenia rodzinnej kreatywności mieszkańców Tarnowa i powiatu tarnowskiego.</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 xml:space="preserve">Województwo Małopolskie nie ma możliwości zrealizowania tego zadania. Zadanie to jest niezgodne z Regulaminem BO  § 2 ust. 2. Zadanie dotyczy utworzenia i wyposażenia ośrodków kreatywności i wiąże się  z inwestowaniem w środki trwałe i  nieruchomość, która nie jest własnością Województwa Małopolskiego. </w:t>
            </w:r>
          </w:p>
        </w:tc>
      </w:tr>
      <w:tr w:rsidR="003D785B" w:rsidRPr="003D785B" w:rsidTr="003D785B">
        <w:trPr>
          <w:trHeight w:val="12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2</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Uczymy się trzeciego języka - kursy dla dzieci i dorosłych.</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Autor zadania nie złożył stosownych uzupełnień i nie dokonał modyfikacji, które zostały mu zaproponowane, co jest traktowane jako brak jego zgody na modyfikacje, które umożliwiłyby Województwu Małopolskiemu realizację zadania. W związku z powyższym, zgodnie z § 3 ust. 7 i 8 Regulaminu Budżetu Obywatelskiego, zadanie to zostaje odrzucone.</w:t>
            </w:r>
          </w:p>
        </w:tc>
      </w:tr>
      <w:tr w:rsidR="003D785B" w:rsidRPr="003D785B" w:rsidTr="003D785B">
        <w:trPr>
          <w:trHeight w:val="166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3</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Z KULTURĄ I UMIEJĘTNOŚCIAMI ZA PAN BRAT ZDOBYWAMY ŚWIAT</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lang w:eastAsia="pl-PL"/>
              </w:rPr>
            </w:pPr>
            <w:r w:rsidRPr="003D785B">
              <w:rPr>
                <w:rFonts w:ascii="Calibri" w:eastAsia="Times New Roman" w:hAnsi="Calibri" w:cs="Calibri"/>
                <w:lang w:eastAsia="pl-PL"/>
              </w:rPr>
              <w:t>Województwo Małopolskie nie ma możliwości zrealizowania tego zadania. Jest ono niezgodne z Regulaminem BO  § 2 ust. 1,2. Zadanie o zasięgu lokalnym i o  charakterze  inwestycyjnym, polegające na remoncie i zakupie wyposażenia do pomieszczeń w Szkole Podstawowej im. M. Konopnickiej w Luszowicach nie należy do kompetencji Województwa Małopolskiego lecz Gminy Radgoszcz (Ustawa z dnia 8 marca 1990 r. o samorządzie gminnym, tj. Dz. U. z 2020 r. poz. 713 ze zm.).</w:t>
            </w:r>
          </w:p>
        </w:tc>
      </w:tr>
      <w:tr w:rsidR="003D785B" w:rsidRPr="003D785B" w:rsidTr="003D785B">
        <w:trPr>
          <w:trHeight w:val="159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lastRenderedPageBreak/>
              <w:t>4</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Organizacja imprez w Parku Sanguszków dla tarnowian z okazji 140-lecia Tarnowskiego Ogrodnika</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 xml:space="preserve"> Zadanie jest sprzeczne z zapisami Regulaminu Budżetu Obywatelskiego WM § 2 pkt. 2 d).  Zadanie ma charakter lokalny  z uwagi na przedmiot realizacji oraz z uwagi na fakt, że dotyczy wyłącznie terytorium (np. 1 gminy, 2 gmin, części gminy). W rozumieniu art. 6 ust. 1 ustawy o samorządzie gminnym sprawa ma znaczenie lokalne wtedy, gdy dotyczy części gminy, terytorium całej gminy, jak również terytorium kilku gmin. Zasięg zadania ma charakter regionalny jeśli realizacja zadania jest związana z terytorium województwa.”</w:t>
            </w:r>
          </w:p>
        </w:tc>
      </w:tr>
      <w:tr w:rsidR="003D785B" w:rsidRPr="003D785B" w:rsidTr="003D785B">
        <w:trPr>
          <w:trHeight w:val="9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5</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KULTURA NA SCENIE</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 xml:space="preserve">Zadanie odrzucone na podstawie par.  2 ust. 8 Regulaminu Budżetu Obywatelskiego Województwa Małopolskiego. Po zweryfikowaniu zadania  ewentualne koszty rocznego utrzymania zrealizowanego zadania przekracza 10 % kwoty przeznaczonej na jego realizację.  </w:t>
            </w:r>
          </w:p>
        </w:tc>
      </w:tr>
      <w:tr w:rsidR="003D785B" w:rsidRPr="003D785B" w:rsidTr="003D785B">
        <w:trPr>
          <w:trHeight w:val="193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6</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 xml:space="preserve">„Sztuka w krainie </w:t>
            </w:r>
            <w:proofErr w:type="spellStart"/>
            <w:r w:rsidRPr="003D785B">
              <w:rPr>
                <w:rFonts w:ascii="Calibri" w:eastAsia="Times New Roman" w:hAnsi="Calibri" w:cs="Calibri"/>
                <w:color w:val="000000"/>
                <w:lang w:eastAsia="pl-PL"/>
              </w:rPr>
              <w:t>Vesny</w:t>
            </w:r>
            <w:proofErr w:type="spellEnd"/>
            <w:r w:rsidRPr="003D785B">
              <w:rPr>
                <w:rFonts w:ascii="Calibri" w:eastAsia="Times New Roman" w:hAnsi="Calibri" w:cs="Calibri"/>
                <w:color w:val="000000"/>
                <w:lang w:eastAsia="pl-PL"/>
              </w:rPr>
              <w:t>"</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Zadanie jest sprzeczne z zapisami Regulaminu Budżetu Obywatelskiego WM § 2 pkt. 2 d).  Zadanie o charakterze lokalnym, realizowane na terenie gminy Gnojnik. Zadanie ma charakter lokalny  z uwagi na przedmiot realizacji oraz z uwagi na fakt, że dotyczy wyłącznie terytorium (np. 1 gminy, 2 gmin, części gminy). W rozumieniu art. 6 ust. 1 ustawy o samorządzie gminnym sprawa ma znaczenie lokalne wtedy, gdy dotyczy części gminy, terytorium całej gminy, jak również terytorium kilku gmin. Zasięg zadania ma charakter regionalny jeśli realizacja zadania jest związana z terytorium województwa.”</w:t>
            </w:r>
          </w:p>
        </w:tc>
      </w:tr>
      <w:tr w:rsidR="003D785B" w:rsidRPr="003D785B" w:rsidTr="003D785B">
        <w:trPr>
          <w:trHeight w:val="15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7</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KOŁO KULTURY</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Zadanie sprzeczne z zapisami § 2 ust. 2 Regulaminu Budżetu Obywatelskiego Województwa Małopolskiego. Zadanie nie wpisuje się w  kompetencje Województwa. Wnioskowane zadanie wpisuje się w zadanie własne gminy,  na podstawie art. 7 ust. 1 pkt 9  ustawy z dnia 8 marca 1990 r. o samorządzie gminnym (</w:t>
            </w:r>
            <w:proofErr w:type="spellStart"/>
            <w:r w:rsidRPr="003D785B">
              <w:rPr>
                <w:rFonts w:ascii="Calibri" w:eastAsia="Times New Roman" w:hAnsi="Calibri" w:cs="Calibri"/>
                <w:color w:val="000000"/>
                <w:lang w:eastAsia="pl-PL"/>
              </w:rPr>
              <w:t>t.j</w:t>
            </w:r>
            <w:proofErr w:type="spellEnd"/>
            <w:r w:rsidRPr="003D785B">
              <w:rPr>
                <w:rFonts w:ascii="Calibri" w:eastAsia="Times New Roman" w:hAnsi="Calibri" w:cs="Calibri"/>
                <w:color w:val="000000"/>
                <w:lang w:eastAsia="pl-PL"/>
              </w:rPr>
              <w:t xml:space="preserve">. Dz.U.2019 poz. 506 z </w:t>
            </w:r>
            <w:proofErr w:type="spellStart"/>
            <w:r w:rsidRPr="003D785B">
              <w:rPr>
                <w:rFonts w:ascii="Calibri" w:eastAsia="Times New Roman" w:hAnsi="Calibri" w:cs="Calibri"/>
                <w:color w:val="000000"/>
                <w:lang w:eastAsia="pl-PL"/>
              </w:rPr>
              <w:t>późn</w:t>
            </w:r>
            <w:proofErr w:type="spellEnd"/>
            <w:r w:rsidRPr="003D785B">
              <w:rPr>
                <w:rFonts w:ascii="Calibri" w:eastAsia="Times New Roman" w:hAnsi="Calibri" w:cs="Calibri"/>
                <w:color w:val="000000"/>
                <w:lang w:eastAsia="pl-PL"/>
              </w:rPr>
              <w:t>. zm.), obejmujące sprawy kultury, w tym bibliotek gminnych i innych instytucji kultury oraz ochrony zabytków i opieki nad zabytkami.</w:t>
            </w:r>
          </w:p>
        </w:tc>
      </w:tr>
      <w:tr w:rsidR="003D785B" w:rsidRPr="003D785B" w:rsidTr="003D785B">
        <w:trPr>
          <w:trHeight w:val="21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8</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Tradycja rozumem narodu – pielęgnowanie staropolskich obyczajów na tradycyjnych kiermaszach w gminie Tuchów</w:t>
            </w:r>
            <w:r w:rsidRPr="003D785B">
              <w:rPr>
                <w:rFonts w:ascii="Calibri" w:eastAsia="Times New Roman" w:hAnsi="Calibri" w:cs="Calibri"/>
                <w:color w:val="000000"/>
                <w:lang w:eastAsia="pl-PL"/>
              </w:rPr>
              <w:br/>
              <w:t>i Szerzyny</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Zadanie jest sprzeczne z zapisami Regulaminu Budżetu Obywatelskiego WM § 2 pkt. 2 d).  Zadanie o charakterze lokalnym, realizowane na terenie  gminy Tuchów i Szerzyny.  Zadanie ma charakter lokalny  z uwagi na przedmiot realizacji oraz z uwagi na fakt, że dotyczy wyłącznie terytorium (np. 1 gminy, 2 gmin, części gminy). W rozumieniu art. 6 ust. 1 ustawy o samorządzie gminnym sprawa ma znaczenie lokalne wtedy, gdy dotyczy części gminy, terytorium całej gminy, jak również terytorium kilku gmin. Zasięg zadania ma charakter regionalny jeśli realizacja zadania jest związana z terytorium województwa.</w:t>
            </w:r>
          </w:p>
        </w:tc>
      </w:tr>
      <w:tr w:rsidR="003D785B" w:rsidRPr="003D785B" w:rsidTr="003D785B">
        <w:trPr>
          <w:trHeight w:val="819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lastRenderedPageBreak/>
              <w:t>9</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Utworzenie terapeutycznej strefy zieleni i wyposażenie w elementy małej architektury w hospicjum stacjonarnym w Tarnowie</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 xml:space="preserve">Zgłoszone zadanie w ramach V edycji BO pn.: "Utworzenie terapeutycznej strefy zieleni i wyposażenie w elementy małej architektury w hospicjum stacjonarnym w Tarnowie"  podlega odrzuceniu z uwagi na niezgodność z par. 2 ust.3 Regulaminu budżetu obywatelskiego Województwa Małopolskiego stanowiącego załącznik do Uchwały Sejmiku Województwa Małopolskiego nr VII/75/19 z dnia 25 marca 2019 r. </w:t>
            </w:r>
            <w:r w:rsidRPr="003D785B">
              <w:rPr>
                <w:rFonts w:ascii="Calibri" w:eastAsia="Times New Roman" w:hAnsi="Calibri" w:cs="Calibri"/>
                <w:color w:val="000000"/>
                <w:lang w:eastAsia="pl-PL"/>
              </w:rPr>
              <w:br/>
              <w:t>Na potrzeby oceny ww. zadania uzyskano opinię prawną, w której wskazano, iż:</w:t>
            </w:r>
            <w:r w:rsidRPr="003D785B">
              <w:rPr>
                <w:rFonts w:ascii="Calibri" w:eastAsia="Times New Roman" w:hAnsi="Calibri" w:cs="Calibri"/>
                <w:color w:val="000000"/>
                <w:lang w:eastAsia="pl-PL"/>
              </w:rPr>
              <w:br/>
              <w:t>Zgodnie z regulaminem Budżetu Obywatelskiego zgłaszane zadania mogą obejmować:</w:t>
            </w:r>
            <w:r w:rsidRPr="003D785B">
              <w:rPr>
                <w:rFonts w:ascii="Calibri" w:eastAsia="Times New Roman" w:hAnsi="Calibri" w:cs="Calibri"/>
                <w:color w:val="000000"/>
                <w:lang w:eastAsia="pl-PL"/>
              </w:rPr>
              <w:br/>
              <w:t>1) działania infrastrukturalne lub</w:t>
            </w:r>
            <w:r w:rsidRPr="003D785B">
              <w:rPr>
                <w:rFonts w:ascii="Calibri" w:eastAsia="Times New Roman" w:hAnsi="Calibri" w:cs="Calibri"/>
                <w:color w:val="000000"/>
                <w:lang w:eastAsia="pl-PL"/>
              </w:rPr>
              <w:br/>
              <w:t>2) działania inne niż infrastrukturalne.</w:t>
            </w:r>
            <w:r w:rsidRPr="003D785B">
              <w:rPr>
                <w:rFonts w:ascii="Calibri" w:eastAsia="Times New Roman" w:hAnsi="Calibri" w:cs="Calibri"/>
                <w:color w:val="000000"/>
                <w:lang w:eastAsia="pl-PL"/>
              </w:rPr>
              <w:br/>
              <w:t xml:space="preserve">Przez „działania infrastrukturalne” należy rozumieć wykonanie robót budowlanych w rozumieniu ustawy z dnia 7 lipca 1994 r. Prawo budowlane na nieruchomościach Województwa lub nieruchomościach wojewódzkich osób prawnych lub innych nieruchomościach, do których Województwo lub wojewódzkie osoby prawne posiadają tytuł prawny pozwalający im dysponować nimi na cele budowlane. </w:t>
            </w:r>
            <w:r w:rsidRPr="003D785B">
              <w:rPr>
                <w:rFonts w:ascii="Calibri" w:eastAsia="Times New Roman" w:hAnsi="Calibri" w:cs="Calibri"/>
                <w:color w:val="000000"/>
                <w:lang w:eastAsia="pl-PL"/>
              </w:rPr>
              <w:br/>
              <w:t xml:space="preserve">Literalne brzmienie zapisów  regulaminu wskazuje, że intencją przyznania środków z Budżetu Obywatelskiego była  realizacja zadań na gruntach albo stanowiących własność Województwa albo wojewódzkich osób prawnych albo takich nieruchomości do których w/w podmioty posiadają prawo do dysponowania nieruchomością na cele budowlane. Zgodnie z art. 3 pkt 11 prawa budowlanego przez prawo do dysponowania nieruchomością na cele budowlane należy rozumieć tytuł prawny wynikający z prawa własności, użytkowania wieczystego, zarządu, ograniczonego prawa rzeczowego albo stosunku zobowiązaniowego, przewidującego uprawnienia do wykonywania robót budowlanych. Jak wynika z dołączonego w uzupełnieniu skanu aktu notarialnego Rep.A.Nr.11.133/2010 nieruchomość oz.nr. dz.164/20 o pow. 5617 m2 pol. w Tarnowie </w:t>
            </w:r>
            <w:proofErr w:type="spellStart"/>
            <w:r w:rsidRPr="003D785B">
              <w:rPr>
                <w:rFonts w:ascii="Calibri" w:eastAsia="Times New Roman" w:hAnsi="Calibri" w:cs="Calibri"/>
                <w:color w:val="000000"/>
                <w:lang w:eastAsia="pl-PL"/>
              </w:rPr>
              <w:t>obr</w:t>
            </w:r>
            <w:proofErr w:type="spellEnd"/>
            <w:r w:rsidRPr="003D785B">
              <w:rPr>
                <w:rFonts w:ascii="Calibri" w:eastAsia="Times New Roman" w:hAnsi="Calibri" w:cs="Calibri"/>
                <w:color w:val="000000"/>
                <w:lang w:eastAsia="pl-PL"/>
              </w:rPr>
              <w:t>. 213 w dniu 08.10.2010 r. została oddana w użytkowanie wieczyste na 99 lat do 7 października 2109 r. na rzecz Fundacji  pod nazwą "KROMKA CHLEBA". Oddanie nieruchomości w użytkowanie wieczyste spowodowało taki skutek, że nieruchomość nie wchodzi już do zasobu nieruchomości województwa. Zgodnie bowiem z art. 4 pkt 2 ustawy z 21 sierpnia 1997 r  o gospodarce nieruchomościami do zasobu nieruchomości województwa  nie wchodzą nieruchomości, które stanowią wprawdzie jego własność, ale ustanowione na niej zostało prawo użytkowania wieczystego. Fundacja "KROMKA CHLEBA" nie jest też wojewódzką osobą prawną. Ponadto oświadczenie z dnia 14.01.2021 r. Prezesa Fundacji nie spełnia warunków określonych w  cyt. przepisie prawa budowlanego. Przedstawione powyżej okoliczności faktyczne i prawne wskazują, że nie są spełnione warunki określone w regulaminie BO.</w:t>
            </w:r>
          </w:p>
        </w:tc>
      </w:tr>
      <w:tr w:rsidR="003D785B" w:rsidRPr="003D785B" w:rsidTr="003D785B">
        <w:trPr>
          <w:trHeight w:val="171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lastRenderedPageBreak/>
              <w:t>10</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Ciepłe posiłki dla osób niepełnosprawnych i seniorów w trudnej sytuacji życiowej</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240" w:line="240" w:lineRule="auto"/>
              <w:rPr>
                <w:rFonts w:ascii="Calibri" w:eastAsia="Times New Roman" w:hAnsi="Calibri" w:cs="Calibri"/>
                <w:lang w:eastAsia="pl-PL"/>
              </w:rPr>
            </w:pPr>
            <w:r w:rsidRPr="003D785B">
              <w:rPr>
                <w:rFonts w:ascii="Calibri" w:eastAsia="Times New Roman" w:hAnsi="Calibri" w:cs="Calibri"/>
                <w:lang w:eastAsia="pl-PL"/>
              </w:rPr>
              <w:t>Zadanie jest niezgodne z Regulaminem Budżetu Obywatelskiego Województwa Małopolskiego. Zgodnie z par. 2 ust. 2 Regulaminu  Budżetu Obywatelskiego Województwa Małopolskiego "Do realizacji w ramach budżetu obywatelskiego mogą być zgłaszane zadania, które: mieszczą się w granicach zadań własnych i kompetencji Województwa określonych przepisami prawa". Przedmiotowe zadanie należy do kompetencji gminy, a nie województwa.</w:t>
            </w:r>
          </w:p>
        </w:tc>
      </w:tr>
      <w:tr w:rsidR="003D785B" w:rsidRPr="003D785B" w:rsidTr="003D785B">
        <w:trPr>
          <w:trHeight w:val="651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11</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24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Kształtowanie u dzieci i dorosłych wzorców właściwego zachowania w sytuacji zagrożenia życia i zdrowia.</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 xml:space="preserve">Zadanie nie jest zgodne z zadaniami i kompetencjami Województwa oraz nie jest możliwe do realizacji w kształcie zaproponowanym przez osobę zgłaszającą zadanie. </w:t>
            </w:r>
            <w:r w:rsidRPr="003D785B">
              <w:rPr>
                <w:rFonts w:ascii="Calibri" w:eastAsia="Times New Roman" w:hAnsi="Calibri" w:cs="Calibri"/>
                <w:color w:val="000000"/>
                <w:lang w:eastAsia="pl-PL"/>
              </w:rPr>
              <w:br/>
              <w:t>Przepisy ustawy z dnia 24 sierpnia 1991 r. o Państwowej Straży Pożarnej (</w:t>
            </w:r>
            <w:proofErr w:type="spellStart"/>
            <w:r w:rsidRPr="003D785B">
              <w:rPr>
                <w:rFonts w:ascii="Calibri" w:eastAsia="Times New Roman" w:hAnsi="Calibri" w:cs="Calibri"/>
                <w:color w:val="000000"/>
                <w:lang w:eastAsia="pl-PL"/>
              </w:rPr>
              <w:t>t.j</w:t>
            </w:r>
            <w:proofErr w:type="spellEnd"/>
            <w:r w:rsidRPr="003D785B">
              <w:rPr>
                <w:rFonts w:ascii="Calibri" w:eastAsia="Times New Roman" w:hAnsi="Calibri" w:cs="Calibri"/>
                <w:color w:val="000000"/>
                <w:lang w:eastAsia="pl-PL"/>
              </w:rPr>
              <w:t xml:space="preserve">. Dz.U.2020.1123 z </w:t>
            </w:r>
            <w:proofErr w:type="spellStart"/>
            <w:r w:rsidRPr="003D785B">
              <w:rPr>
                <w:rFonts w:ascii="Calibri" w:eastAsia="Times New Roman" w:hAnsi="Calibri" w:cs="Calibri"/>
                <w:color w:val="000000"/>
                <w:lang w:eastAsia="pl-PL"/>
              </w:rPr>
              <w:t>późn</w:t>
            </w:r>
            <w:proofErr w:type="spellEnd"/>
            <w:r w:rsidRPr="003D785B">
              <w:rPr>
                <w:rFonts w:ascii="Calibri" w:eastAsia="Times New Roman" w:hAnsi="Calibri" w:cs="Calibri"/>
                <w:color w:val="000000"/>
                <w:lang w:eastAsia="pl-PL"/>
              </w:rPr>
              <w:t xml:space="preserve">. zm.) przewidują jedynie możliwość przekazywania przez Samorząd Województwa Małopolskiego środków na Fundusz Wsparcia Państwowej Straży Pożarnej (art. 19b pkt 1) ustawy o PSP), w drodze porozumienia zawartego z odpowiednim Komendantem PSP, nie zaś na samodzielny wybór i bezpośrednie finansowanie przez województwo zadań realizowanych przez Komendy Powiatowe Państwowej Straży Pożarnej, czy też na doposażanie Komend Powiatowych PSP, czego bezpośrednio dotyczy wniosek.  </w:t>
            </w:r>
            <w:r w:rsidRPr="003D785B">
              <w:rPr>
                <w:rFonts w:ascii="Calibri" w:eastAsia="Times New Roman" w:hAnsi="Calibri" w:cs="Calibri"/>
                <w:color w:val="000000"/>
                <w:lang w:eastAsia="pl-PL"/>
              </w:rPr>
              <w:br/>
              <w:t xml:space="preserve">Na potrzeby przekazywania środków finansowych, zgodnie z art. 19e ww. ustawy o PSP utworzono Fundusz Wsparcia PSP, składający się z funduszy: centralnego, wojewódzkich i szkół Państwowej Straży Pożarnej. </w:t>
            </w:r>
            <w:r w:rsidRPr="003D785B">
              <w:rPr>
                <w:rFonts w:ascii="Calibri" w:eastAsia="Times New Roman" w:hAnsi="Calibri" w:cs="Calibri"/>
                <w:color w:val="000000"/>
                <w:lang w:eastAsia="pl-PL"/>
              </w:rPr>
              <w:br/>
              <w:t xml:space="preserve">Środki finansowe uzyskane przez Państwową Straż Pożarną z wpływów uzyskanych na zasadach określonych w art. 19b-19d zgodnie z zawartymi umowami lub porozumieniami oraz na zasadach, o których mowa w art. 4a ust. 11 pkt 1 i 4 i art. 11d ustawy z dnia 24 sierpnia 1991 r. o ochronie przeciwpożarowej, przez komendantów wojewódzkich Państwowej Straży Pożarnej lub nadzorowanych przez nich komendantów powiatowych (miejskich) Państwowej Straży Pożarnej - są przychodami funduszy wojewódzkich (art. 19g pkt 2 ustawy o PSP). </w:t>
            </w:r>
            <w:r w:rsidRPr="003D785B">
              <w:rPr>
                <w:rFonts w:ascii="Calibri" w:eastAsia="Times New Roman" w:hAnsi="Calibri" w:cs="Calibri"/>
                <w:color w:val="000000"/>
                <w:lang w:eastAsia="pl-PL"/>
              </w:rPr>
              <w:br/>
              <w:t xml:space="preserve">Zakres zadań dofinansowywanych z funduszu nie pokrywa się w całości z zakresem wnioskowanego zadania (nie obejmuje szkolenia dzieci - art. 19h ustawy o PSP). </w:t>
            </w:r>
            <w:r w:rsidRPr="003D785B">
              <w:rPr>
                <w:rFonts w:ascii="Calibri" w:eastAsia="Times New Roman" w:hAnsi="Calibri" w:cs="Calibri"/>
                <w:color w:val="000000"/>
                <w:lang w:eastAsia="pl-PL"/>
              </w:rPr>
              <w:br/>
              <w:t>Ponadto, zgodnie z art. 19i ww. ustawy o PSP środkami funduszu dysponują komendanci wojewódzcy Państwowej Straży Pożarnej - w zakresie funduszy wojewódzkich obejmujących komendy wojewódzkie Państwowej Straży Pożarnej oraz nadzorowane komendy powiatowe (miejskie) Państwowej Straży Pożarnej.</w:t>
            </w:r>
          </w:p>
        </w:tc>
      </w:tr>
      <w:tr w:rsidR="003D785B" w:rsidRPr="003D785B" w:rsidTr="003D785B">
        <w:trPr>
          <w:trHeight w:val="253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lastRenderedPageBreak/>
              <w:t>12</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POPRAWA BEZPIECZEŃSTWA GMINY TARNÓW I POWIATU TARNOWSKIEGO - DOPOSAŻENIE OSP KSRG WOLA RZĘDZIŃSKA</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Zadanie nie jest zgodne z kompetencjami Samorządu Województwa oraz nie jest możliwe do realizacji w kształcie zaproponowanym przez osobę zgłaszającą zadanie. Wnioskowane zadanie wpisuje się w zadanie własne gminy, na podstawie art. 7 ust. 1 pkt. 14 ustawy z dnia 8 marca 1990 r. o samorządzie gminnym (</w:t>
            </w:r>
            <w:proofErr w:type="spellStart"/>
            <w:r w:rsidRPr="003D785B">
              <w:rPr>
                <w:rFonts w:ascii="Calibri" w:eastAsia="Times New Roman" w:hAnsi="Calibri" w:cs="Calibri"/>
                <w:color w:val="000000"/>
                <w:lang w:eastAsia="pl-PL"/>
              </w:rPr>
              <w:t>t.j</w:t>
            </w:r>
            <w:proofErr w:type="spellEnd"/>
            <w:r w:rsidRPr="003D785B">
              <w:rPr>
                <w:rFonts w:ascii="Calibri" w:eastAsia="Times New Roman" w:hAnsi="Calibri" w:cs="Calibri"/>
                <w:color w:val="000000"/>
                <w:lang w:eastAsia="pl-PL"/>
              </w:rPr>
              <w:t xml:space="preserve">. Dz.U.2020.713 z </w:t>
            </w:r>
            <w:proofErr w:type="spellStart"/>
            <w:r w:rsidRPr="003D785B">
              <w:rPr>
                <w:rFonts w:ascii="Calibri" w:eastAsia="Times New Roman" w:hAnsi="Calibri" w:cs="Calibri"/>
                <w:color w:val="000000"/>
                <w:lang w:eastAsia="pl-PL"/>
              </w:rPr>
              <w:t>późn</w:t>
            </w:r>
            <w:proofErr w:type="spellEnd"/>
            <w:r w:rsidRPr="003D785B">
              <w:rPr>
                <w:rFonts w:ascii="Calibri" w:eastAsia="Times New Roman" w:hAnsi="Calibri" w:cs="Calibri"/>
                <w:color w:val="000000"/>
                <w:lang w:eastAsia="pl-PL"/>
              </w:rPr>
              <w:t>. zm.), które obejmuje sprawy porządku publicznego i bezpieczeństwa obywateli oraz ochrony przeciwpożarowej i przeciwpowodziowej, w tym wyposażenia i utrzymania gminnego magazynu przeciwpowodziowego. Jednocześnie, zgodnie z art. 32 ust 2 ustawy z dnia 24 sierpnia 1991 r. o ochronie przeciwpożarowej (</w:t>
            </w:r>
            <w:proofErr w:type="spellStart"/>
            <w:r w:rsidRPr="003D785B">
              <w:rPr>
                <w:rFonts w:ascii="Calibri" w:eastAsia="Times New Roman" w:hAnsi="Calibri" w:cs="Calibri"/>
                <w:color w:val="000000"/>
                <w:lang w:eastAsia="pl-PL"/>
              </w:rPr>
              <w:t>t.j</w:t>
            </w:r>
            <w:proofErr w:type="spellEnd"/>
            <w:r w:rsidRPr="003D785B">
              <w:rPr>
                <w:rFonts w:ascii="Calibri" w:eastAsia="Times New Roman" w:hAnsi="Calibri" w:cs="Calibri"/>
                <w:color w:val="000000"/>
                <w:lang w:eastAsia="pl-PL"/>
              </w:rPr>
              <w:t xml:space="preserve">. Dz.U.2020.961 z </w:t>
            </w:r>
            <w:proofErr w:type="spellStart"/>
            <w:r w:rsidRPr="003D785B">
              <w:rPr>
                <w:rFonts w:ascii="Calibri" w:eastAsia="Times New Roman" w:hAnsi="Calibri" w:cs="Calibri"/>
                <w:color w:val="000000"/>
                <w:lang w:eastAsia="pl-PL"/>
              </w:rPr>
              <w:t>późn</w:t>
            </w:r>
            <w:proofErr w:type="spellEnd"/>
            <w:r w:rsidRPr="003D785B">
              <w:rPr>
                <w:rFonts w:ascii="Calibri" w:eastAsia="Times New Roman" w:hAnsi="Calibri" w:cs="Calibri"/>
                <w:color w:val="000000"/>
                <w:lang w:eastAsia="pl-PL"/>
              </w:rPr>
              <w:t>. zm.),  „Koszty wyposażenia, utrzymania, wyszkolenia i zapewnienia gotowości bojowej ochotniczej straż pożarnej ponosi gmina, z zastrzeżeniem art. 35 ust. 1”.</w:t>
            </w:r>
          </w:p>
        </w:tc>
      </w:tr>
      <w:tr w:rsidR="003D785B" w:rsidRPr="003D785B" w:rsidTr="003D785B">
        <w:trPr>
          <w:trHeight w:val="24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13</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Doposażenie jednostki OSP w Bochni w samochód ratowniczo-gaśniczy jako element budowy bezpieczeństwa ekologicznego powiatu bocheńskiego</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Zadanie nie jest zgodne z kompetencjami Samorządu Województwa. Wnioskowane zadanie wpisuje się w zadanie własne gminy, na podstawie art. 7 ust. 1 pkt. 14 ustawy z dnia 8 marca 1990 r. o samorządzie gminnym (</w:t>
            </w:r>
            <w:proofErr w:type="spellStart"/>
            <w:r w:rsidRPr="003D785B">
              <w:rPr>
                <w:rFonts w:ascii="Calibri" w:eastAsia="Times New Roman" w:hAnsi="Calibri" w:cs="Calibri"/>
                <w:color w:val="000000"/>
                <w:lang w:eastAsia="pl-PL"/>
              </w:rPr>
              <w:t>t.j</w:t>
            </w:r>
            <w:proofErr w:type="spellEnd"/>
            <w:r w:rsidRPr="003D785B">
              <w:rPr>
                <w:rFonts w:ascii="Calibri" w:eastAsia="Times New Roman" w:hAnsi="Calibri" w:cs="Calibri"/>
                <w:color w:val="000000"/>
                <w:lang w:eastAsia="pl-PL"/>
              </w:rPr>
              <w:t xml:space="preserve">. Dz.U.2020.713 z </w:t>
            </w:r>
            <w:proofErr w:type="spellStart"/>
            <w:r w:rsidRPr="003D785B">
              <w:rPr>
                <w:rFonts w:ascii="Calibri" w:eastAsia="Times New Roman" w:hAnsi="Calibri" w:cs="Calibri"/>
                <w:color w:val="000000"/>
                <w:lang w:eastAsia="pl-PL"/>
              </w:rPr>
              <w:t>późn</w:t>
            </w:r>
            <w:proofErr w:type="spellEnd"/>
            <w:r w:rsidRPr="003D785B">
              <w:rPr>
                <w:rFonts w:ascii="Calibri" w:eastAsia="Times New Roman" w:hAnsi="Calibri" w:cs="Calibri"/>
                <w:color w:val="000000"/>
                <w:lang w:eastAsia="pl-PL"/>
              </w:rPr>
              <w:t>. zm.), które obejmuje sprawy porządku publicznego i bezpieczeństwa obywateli oraz ochrony przeciwpożarowej i przeciwpowodziowej, w tym wyposażenia i utrzymania gminnego magazynu przeciwpowodziowego. Jednocześnie, zgodnie z art. 32 ust 2 ustawy z dnia 24 sierpnia 1991 r. o ochronie przeciwpożarowej (</w:t>
            </w:r>
            <w:proofErr w:type="spellStart"/>
            <w:r w:rsidRPr="003D785B">
              <w:rPr>
                <w:rFonts w:ascii="Calibri" w:eastAsia="Times New Roman" w:hAnsi="Calibri" w:cs="Calibri"/>
                <w:color w:val="000000"/>
                <w:lang w:eastAsia="pl-PL"/>
              </w:rPr>
              <w:t>t.j</w:t>
            </w:r>
            <w:proofErr w:type="spellEnd"/>
            <w:r w:rsidRPr="003D785B">
              <w:rPr>
                <w:rFonts w:ascii="Calibri" w:eastAsia="Times New Roman" w:hAnsi="Calibri" w:cs="Calibri"/>
                <w:color w:val="000000"/>
                <w:lang w:eastAsia="pl-PL"/>
              </w:rPr>
              <w:t xml:space="preserve">. Dz.U.2020.961 z </w:t>
            </w:r>
            <w:proofErr w:type="spellStart"/>
            <w:r w:rsidRPr="003D785B">
              <w:rPr>
                <w:rFonts w:ascii="Calibri" w:eastAsia="Times New Roman" w:hAnsi="Calibri" w:cs="Calibri"/>
                <w:color w:val="000000"/>
                <w:lang w:eastAsia="pl-PL"/>
              </w:rPr>
              <w:t>późn</w:t>
            </w:r>
            <w:proofErr w:type="spellEnd"/>
            <w:r w:rsidRPr="003D785B">
              <w:rPr>
                <w:rFonts w:ascii="Calibri" w:eastAsia="Times New Roman" w:hAnsi="Calibri" w:cs="Calibri"/>
                <w:color w:val="000000"/>
                <w:lang w:eastAsia="pl-PL"/>
              </w:rPr>
              <w:t>. zm.),  „Koszty wyposażenia, utrzymania, wyszkolenia i zapewnienia gotowości bojowej ochotniczej straż pożarnej ponosi gmina, z zastrzeżeniem art. 35 ust. 1”.</w:t>
            </w:r>
          </w:p>
        </w:tc>
      </w:tr>
      <w:tr w:rsidR="003D785B" w:rsidRPr="003D785B" w:rsidTr="003D785B">
        <w:trPr>
          <w:trHeight w:val="24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14</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"Razem dla wspólnego bezpieczeństwa".</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Zadanie nie jest zgodne z kompetencjami Samorządu Województwa. Wnioskowane zadanie wpisuje się w zadanie własne gminy, na podstawie art. 7 ust. 1 pkt. 14 ustawy z dnia 8 marca 1990 r. o samorządzie gminnym (</w:t>
            </w:r>
            <w:proofErr w:type="spellStart"/>
            <w:r w:rsidRPr="003D785B">
              <w:rPr>
                <w:rFonts w:ascii="Calibri" w:eastAsia="Times New Roman" w:hAnsi="Calibri" w:cs="Calibri"/>
                <w:color w:val="000000"/>
                <w:lang w:eastAsia="pl-PL"/>
              </w:rPr>
              <w:t>t.j</w:t>
            </w:r>
            <w:proofErr w:type="spellEnd"/>
            <w:r w:rsidRPr="003D785B">
              <w:rPr>
                <w:rFonts w:ascii="Calibri" w:eastAsia="Times New Roman" w:hAnsi="Calibri" w:cs="Calibri"/>
                <w:color w:val="000000"/>
                <w:lang w:eastAsia="pl-PL"/>
              </w:rPr>
              <w:t xml:space="preserve">. Dz.U.2020.713 z </w:t>
            </w:r>
            <w:proofErr w:type="spellStart"/>
            <w:r w:rsidRPr="003D785B">
              <w:rPr>
                <w:rFonts w:ascii="Calibri" w:eastAsia="Times New Roman" w:hAnsi="Calibri" w:cs="Calibri"/>
                <w:color w:val="000000"/>
                <w:lang w:eastAsia="pl-PL"/>
              </w:rPr>
              <w:t>późn</w:t>
            </w:r>
            <w:proofErr w:type="spellEnd"/>
            <w:r w:rsidRPr="003D785B">
              <w:rPr>
                <w:rFonts w:ascii="Calibri" w:eastAsia="Times New Roman" w:hAnsi="Calibri" w:cs="Calibri"/>
                <w:color w:val="000000"/>
                <w:lang w:eastAsia="pl-PL"/>
              </w:rPr>
              <w:t>. zm.), które obejmuje sprawy porządku publicznego i bezpieczeństwa obywateli oraz ochrony przeciwpożarowej i przeciwpowodziowej, w tym wyposażenia i utrzymania gminnego magazynu przeciwpowodziowego. Jednocześnie, zgodnie z art. 32 ust 2 ustawy z dnia 24 sierpnia 1991 r. o ochronie przeciwpożarowej (</w:t>
            </w:r>
            <w:proofErr w:type="spellStart"/>
            <w:r w:rsidRPr="003D785B">
              <w:rPr>
                <w:rFonts w:ascii="Calibri" w:eastAsia="Times New Roman" w:hAnsi="Calibri" w:cs="Calibri"/>
                <w:color w:val="000000"/>
                <w:lang w:eastAsia="pl-PL"/>
              </w:rPr>
              <w:t>t.j</w:t>
            </w:r>
            <w:proofErr w:type="spellEnd"/>
            <w:r w:rsidRPr="003D785B">
              <w:rPr>
                <w:rFonts w:ascii="Calibri" w:eastAsia="Times New Roman" w:hAnsi="Calibri" w:cs="Calibri"/>
                <w:color w:val="000000"/>
                <w:lang w:eastAsia="pl-PL"/>
              </w:rPr>
              <w:t xml:space="preserve">. Dz.U.2020.961 z </w:t>
            </w:r>
            <w:proofErr w:type="spellStart"/>
            <w:r w:rsidRPr="003D785B">
              <w:rPr>
                <w:rFonts w:ascii="Calibri" w:eastAsia="Times New Roman" w:hAnsi="Calibri" w:cs="Calibri"/>
                <w:color w:val="000000"/>
                <w:lang w:eastAsia="pl-PL"/>
              </w:rPr>
              <w:t>późn</w:t>
            </w:r>
            <w:proofErr w:type="spellEnd"/>
            <w:r w:rsidRPr="003D785B">
              <w:rPr>
                <w:rFonts w:ascii="Calibri" w:eastAsia="Times New Roman" w:hAnsi="Calibri" w:cs="Calibri"/>
                <w:color w:val="000000"/>
                <w:lang w:eastAsia="pl-PL"/>
              </w:rPr>
              <w:t>. zm.),  „Koszty wyposażenia, utrzymania, wyszkolenia i zapewnienia gotowości bojowej ochotniczej straż pożarnej ponosi gmina, z zastrzeżeniem art. 35 ust. 1”.</w:t>
            </w:r>
          </w:p>
        </w:tc>
      </w:tr>
      <w:tr w:rsidR="003D785B" w:rsidRPr="003D785B" w:rsidTr="003D785B">
        <w:trPr>
          <w:trHeight w:val="24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lastRenderedPageBreak/>
              <w:t>15</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Park rekreacji przy Sanktuarium bł. Karoliny w Zabawie.</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Zadanie nie spełnia zapisów regulaminu Budżetu Obywatelskiego Województwa Małopolskiego. Niniejsze zadanie zakłada działania infrastrukturalne na nieruchomościach nie należących do Województwa Małopolskiego. Zgodnie z par. 2 ust. 3 cyt. Regulaminu zgłaszane zadania mogą obejmować działania infrastrukturalne tj. wykonanie robót budowlanych na nieruchomościach Województwa lub nieruchomościach wojewódzkich osób prawnych lub innych nieruchomościach, do których Województwo lub wojewódzkie osoby prawne posiadają tytuł prawny pozwalający im dysponować nimi na cele budowlane. Brak możliwości modyfikacji, ze względu na charakter zadania, przewidujący jego realizację w konkretnym, wymienionym we wniosku miejscu.</w:t>
            </w:r>
          </w:p>
        </w:tc>
      </w:tr>
      <w:tr w:rsidR="003D785B" w:rsidRPr="003D785B" w:rsidTr="003D785B">
        <w:trPr>
          <w:trHeight w:val="12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16</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STERYLIZACJE I KASTRACJE ZWIERZĄT WŁAŚCICIELSKICH</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Zadanie sprzeczne z zapisami § 2 ust. 2 Regulaminu Budżetu Obywatelskiego Województwa Małopolskiego. Zadanie nie wpisuje się w  kompetencje Województwa. Wnioskowane zadanie wpisuje się w zadanie gminy zgodnie z ustawą z dnia 21 sierpnia 1997 r. o ochronie zwierząt (Dz.U. 2020 poz.638).</w:t>
            </w:r>
          </w:p>
        </w:tc>
      </w:tr>
      <w:tr w:rsidR="003D785B" w:rsidRPr="003D785B" w:rsidTr="003D785B">
        <w:trPr>
          <w:trHeight w:val="445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17</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SZCZUCIŃSKI STAW- NADAJMY MU DRUGIE ŻYCIE</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 xml:space="preserve">Zgodnie z par. 2 ust. 2 Regulaminu BO WM do realizacji zadań w ramach budżetu obywatelskiego mogą być zgłaszane zadania, które są zgodne z prawem, mieszczą się w granicach zadań własnych </w:t>
            </w:r>
            <w:r w:rsidRPr="003D785B">
              <w:rPr>
                <w:rFonts w:ascii="Calibri" w:eastAsia="Times New Roman" w:hAnsi="Calibri" w:cs="Calibri"/>
                <w:color w:val="000000"/>
                <w:lang w:eastAsia="pl-PL"/>
              </w:rPr>
              <w:br/>
              <w:t xml:space="preserve">i kompetencji Województwa określonych przepisami prawa oraz dotyczą działań o charakterze ponadlokalnym. Dodatkowo zgodnie z par. 2 ust. 3 cyt. Regulaminu zgłaszane zadania mogą obejmować działania infrastrukturalne tj. wykonanie robót budowlanych na nieruchomościach Województwa lub nieruchomościach, do których Województwo posiada tytuł prawny pozwalający mu dysponować nimi na cele budowlane. Ponadto zadania zgłoszone do V edycji BO WM zakładają ich realizację w roku 2022. </w:t>
            </w:r>
            <w:r w:rsidRPr="003D785B">
              <w:rPr>
                <w:rFonts w:ascii="Calibri" w:eastAsia="Times New Roman" w:hAnsi="Calibri" w:cs="Calibri"/>
                <w:color w:val="000000"/>
                <w:lang w:eastAsia="pl-PL"/>
              </w:rPr>
              <w:br/>
              <w:t xml:space="preserve">Przedmiotowe zadanie zgodnie z oświadczeniem Autora zadania jest zaprojektowane do realizacji na działce należącej do Burmistrza Szczucina i skierowane jest do mieszkańców gminy Szczucin. Z opisu zadania i kosztorysu przedsięwzięcia wynika, że zadanie dotyczy wykonania prac polegających na rewitalizacji zbiornika wodnego wraz z otoczeniem poprzez wykonanie usług: odmulenia zbiornika o wartości 103 000 zł, osadzenia płyt chodnikowych o wartości 21 000 zł i remontu mostku i figurki o wartości 6000 zł. Wszystkie prace zaprojektowano do realizacji w okresie od maja do czerwca 2021 r. </w:t>
            </w:r>
            <w:r w:rsidRPr="003D785B">
              <w:rPr>
                <w:rFonts w:ascii="Calibri" w:eastAsia="Times New Roman" w:hAnsi="Calibri" w:cs="Calibri"/>
                <w:color w:val="000000"/>
                <w:lang w:eastAsia="pl-PL"/>
              </w:rPr>
              <w:br/>
              <w:t xml:space="preserve"> Wobec powyższego zadanie nie spełnia zapisów Regulaminu BO WM.</w:t>
            </w:r>
          </w:p>
        </w:tc>
      </w:tr>
      <w:tr w:rsidR="003D785B" w:rsidRPr="003D785B" w:rsidTr="003D785B">
        <w:trPr>
          <w:trHeight w:val="283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lastRenderedPageBreak/>
              <w:t>18</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Obozowe Lato Piaski Drużków 2022</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 xml:space="preserve">Zgodnie z § 2 ust. 2. Regulaminu Budżetu Obywatelskiego Województwa Małopolskiego do realizacji w ramach budżetu obywatelskiego mogą być zgłaszane zadania, które: a) są zgodne z prawem; b) mieszczą się w granicach zadań własnych i kompetencji Województwa określonych przepisami prawa; c) nie naruszają praw osób trzecich; d) dotyczą działań służących mieszkańcom Województwa o charakterze ponadlokalnym tj. o zasięgu oddziaływania dotyczącym co najmniej jednego powiatu lub miasta Kraków; Zadanie polegające na organizacji wypoczynku letniego dla dzieci i młodzieży szkolnej  mieści się w granicach zadań własnych i kompetencji gminy zgodnie z art. 7 ust. 1.pkt. 10 ustawy z dnia 8 marca 1990 r. o samorządzie gminnym, który mówi iż do zadań gminy należy „Realizacja zadań z zakresu kultury fizycznej i turystyki, w tym terenów rekreacyjnych i sportowych”. </w:t>
            </w:r>
          </w:p>
        </w:tc>
      </w:tr>
      <w:tr w:rsidR="003D785B" w:rsidRPr="003D785B" w:rsidTr="003D785B">
        <w:trPr>
          <w:trHeight w:val="391"/>
        </w:trPr>
        <w:tc>
          <w:tcPr>
            <w:tcW w:w="13080" w:type="dxa"/>
            <w:gridSpan w:val="3"/>
            <w:vMerge w:val="restart"/>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3D785B" w:rsidRPr="00873D18" w:rsidRDefault="003D785B" w:rsidP="003D785B">
            <w:pPr>
              <w:spacing w:after="0" w:line="240" w:lineRule="auto"/>
              <w:jc w:val="center"/>
              <w:rPr>
                <w:rFonts w:ascii="Calibri" w:eastAsia="Times New Roman" w:hAnsi="Calibri" w:cs="Calibri"/>
                <w:b/>
                <w:bCs/>
                <w:color w:val="000000"/>
                <w:sz w:val="24"/>
                <w:szCs w:val="32"/>
                <w:lang w:eastAsia="pl-PL"/>
              </w:rPr>
            </w:pPr>
            <w:r w:rsidRPr="00873D18">
              <w:rPr>
                <w:rFonts w:ascii="Calibri" w:eastAsia="Times New Roman" w:hAnsi="Calibri" w:cs="Calibri"/>
                <w:b/>
                <w:bCs/>
                <w:color w:val="000000"/>
                <w:sz w:val="28"/>
                <w:szCs w:val="32"/>
                <w:lang w:eastAsia="pl-PL"/>
              </w:rPr>
              <w:t>Zadania wycofane przez autorów</w:t>
            </w:r>
          </w:p>
        </w:tc>
      </w:tr>
      <w:tr w:rsidR="003D785B" w:rsidRPr="003D785B" w:rsidTr="003D785B">
        <w:trPr>
          <w:trHeight w:val="450"/>
        </w:trPr>
        <w:tc>
          <w:tcPr>
            <w:tcW w:w="13080" w:type="dxa"/>
            <w:gridSpan w:val="3"/>
            <w:vMerge/>
            <w:tcBorders>
              <w:top w:val="single" w:sz="4" w:space="0" w:color="auto"/>
              <w:left w:val="single" w:sz="4" w:space="0" w:color="auto"/>
              <w:bottom w:val="single" w:sz="4" w:space="0" w:color="auto"/>
              <w:right w:val="single" w:sz="4" w:space="0" w:color="auto"/>
            </w:tcBorders>
            <w:vAlign w:val="center"/>
            <w:hideMark/>
          </w:tcPr>
          <w:p w:rsidR="003D785B" w:rsidRPr="00873D18" w:rsidRDefault="003D785B" w:rsidP="003D785B">
            <w:pPr>
              <w:spacing w:after="0" w:line="240" w:lineRule="auto"/>
              <w:rPr>
                <w:rFonts w:ascii="Calibri" w:eastAsia="Times New Roman" w:hAnsi="Calibri" w:cs="Calibri"/>
                <w:b/>
                <w:bCs/>
                <w:color w:val="000000"/>
                <w:sz w:val="24"/>
                <w:szCs w:val="32"/>
                <w:lang w:eastAsia="pl-PL"/>
              </w:rPr>
            </w:pPr>
          </w:p>
        </w:tc>
      </w:tr>
      <w:tr w:rsidR="003D785B" w:rsidRPr="003D785B" w:rsidTr="003D785B">
        <w:trPr>
          <w:trHeight w:val="342"/>
        </w:trPr>
        <w:tc>
          <w:tcPr>
            <w:tcW w:w="13080" w:type="dxa"/>
            <w:gridSpan w:val="3"/>
            <w:vMerge w:val="restart"/>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3D785B" w:rsidRPr="00873D18" w:rsidRDefault="003D785B" w:rsidP="003D785B">
            <w:pPr>
              <w:spacing w:after="0" w:line="240" w:lineRule="auto"/>
              <w:jc w:val="center"/>
              <w:rPr>
                <w:rFonts w:ascii="Calibri" w:eastAsia="Times New Roman" w:hAnsi="Calibri" w:cs="Calibri"/>
                <w:b/>
                <w:bCs/>
                <w:color w:val="000000"/>
                <w:sz w:val="24"/>
                <w:szCs w:val="28"/>
                <w:lang w:eastAsia="pl-PL"/>
              </w:rPr>
            </w:pPr>
            <w:r w:rsidRPr="00873D18">
              <w:rPr>
                <w:rFonts w:ascii="Calibri" w:eastAsia="Times New Roman" w:hAnsi="Calibri" w:cs="Calibri"/>
                <w:b/>
                <w:bCs/>
                <w:color w:val="000000"/>
                <w:sz w:val="24"/>
                <w:szCs w:val="28"/>
                <w:lang w:eastAsia="pl-PL"/>
              </w:rPr>
              <w:t>Subregion Krakowski Obszar Metropolitarny</w:t>
            </w:r>
          </w:p>
        </w:tc>
      </w:tr>
      <w:tr w:rsidR="003D785B" w:rsidRPr="003D785B" w:rsidTr="003D785B">
        <w:trPr>
          <w:trHeight w:val="450"/>
        </w:trPr>
        <w:tc>
          <w:tcPr>
            <w:tcW w:w="13080" w:type="dxa"/>
            <w:gridSpan w:val="3"/>
            <w:vMerge/>
            <w:tcBorders>
              <w:top w:val="single" w:sz="4" w:space="0" w:color="auto"/>
              <w:left w:val="single" w:sz="4" w:space="0" w:color="auto"/>
              <w:bottom w:val="single" w:sz="4" w:space="0" w:color="auto"/>
              <w:right w:val="single" w:sz="4" w:space="0" w:color="auto"/>
            </w:tcBorders>
            <w:vAlign w:val="center"/>
            <w:hideMark/>
          </w:tcPr>
          <w:p w:rsidR="003D785B" w:rsidRPr="003D785B" w:rsidRDefault="003D785B" w:rsidP="003D785B">
            <w:pPr>
              <w:spacing w:after="0" w:line="240" w:lineRule="auto"/>
              <w:rPr>
                <w:rFonts w:ascii="Calibri" w:eastAsia="Times New Roman" w:hAnsi="Calibri" w:cs="Calibri"/>
                <w:b/>
                <w:bCs/>
                <w:color w:val="000000"/>
                <w:sz w:val="28"/>
                <w:szCs w:val="28"/>
                <w:lang w:eastAsia="pl-PL"/>
              </w:rPr>
            </w:pPr>
          </w:p>
        </w:tc>
      </w:tr>
      <w:tr w:rsidR="003D785B" w:rsidRPr="003D785B" w:rsidTr="003D785B">
        <w:trPr>
          <w:trHeight w:val="12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1</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Zaproś owada - rodzinne warsztaty przyrodnicze dla 900 mieszkańców Krakowa.</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Wnioskodawca wycofał wniosek.</w:t>
            </w:r>
          </w:p>
        </w:tc>
      </w:tr>
      <w:tr w:rsidR="003D785B" w:rsidRPr="003D785B" w:rsidTr="003D785B">
        <w:trPr>
          <w:trHeight w:val="9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2</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Covid-19 - wsparcie Krakowskiego Pogotowia Ratunkowego</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Wnioskodawca wycofał wniosek.</w:t>
            </w:r>
          </w:p>
        </w:tc>
      </w:tr>
      <w:tr w:rsidR="003D785B" w:rsidRPr="003D785B" w:rsidTr="003D785B">
        <w:trPr>
          <w:trHeight w:val="12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3</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Medyczne Zespoły Szybkiego Reagowania - ratownicy medyczni do zadań specjalnych.</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Wnioskodawca wycofał wniosek.</w:t>
            </w:r>
          </w:p>
        </w:tc>
      </w:tr>
      <w:tr w:rsidR="003D785B" w:rsidRPr="003D785B" w:rsidTr="003D785B">
        <w:trPr>
          <w:trHeight w:val="99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4</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Bez paniki - cykl warsztatów radzenia sobie z emocjami i negatywnymi myślami</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Wnioskodawca wycofał wniosek.</w:t>
            </w:r>
          </w:p>
        </w:tc>
      </w:tr>
      <w:tr w:rsidR="003D785B" w:rsidRPr="003D785B" w:rsidTr="003D785B">
        <w:trPr>
          <w:trHeight w:val="342"/>
        </w:trPr>
        <w:tc>
          <w:tcPr>
            <w:tcW w:w="13080" w:type="dxa"/>
            <w:gridSpan w:val="3"/>
            <w:vMerge w:val="restart"/>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3D785B" w:rsidRPr="003D785B" w:rsidRDefault="003D785B" w:rsidP="003D785B">
            <w:pPr>
              <w:spacing w:after="0" w:line="240" w:lineRule="auto"/>
              <w:jc w:val="center"/>
              <w:rPr>
                <w:rFonts w:ascii="Calibri" w:eastAsia="Times New Roman" w:hAnsi="Calibri" w:cs="Calibri"/>
                <w:b/>
                <w:bCs/>
                <w:color w:val="000000"/>
                <w:sz w:val="28"/>
                <w:szCs w:val="28"/>
                <w:lang w:eastAsia="pl-PL"/>
              </w:rPr>
            </w:pPr>
            <w:r w:rsidRPr="00873D18">
              <w:rPr>
                <w:rFonts w:ascii="Calibri" w:eastAsia="Times New Roman" w:hAnsi="Calibri" w:cs="Calibri"/>
                <w:b/>
                <w:bCs/>
                <w:color w:val="000000"/>
                <w:sz w:val="24"/>
                <w:szCs w:val="28"/>
                <w:lang w:eastAsia="pl-PL"/>
              </w:rPr>
              <w:lastRenderedPageBreak/>
              <w:t xml:space="preserve">Subregion Podhalański </w:t>
            </w:r>
          </w:p>
        </w:tc>
      </w:tr>
      <w:tr w:rsidR="003D785B" w:rsidRPr="003D785B" w:rsidTr="003D785B">
        <w:trPr>
          <w:trHeight w:val="450"/>
        </w:trPr>
        <w:tc>
          <w:tcPr>
            <w:tcW w:w="13080" w:type="dxa"/>
            <w:gridSpan w:val="3"/>
            <w:vMerge/>
            <w:tcBorders>
              <w:top w:val="single" w:sz="4" w:space="0" w:color="auto"/>
              <w:left w:val="single" w:sz="4" w:space="0" w:color="auto"/>
              <w:bottom w:val="single" w:sz="4" w:space="0" w:color="auto"/>
              <w:right w:val="single" w:sz="4" w:space="0" w:color="auto"/>
            </w:tcBorders>
            <w:vAlign w:val="center"/>
            <w:hideMark/>
          </w:tcPr>
          <w:p w:rsidR="003D785B" w:rsidRPr="003D785B" w:rsidRDefault="003D785B" w:rsidP="003D785B">
            <w:pPr>
              <w:spacing w:after="0" w:line="240" w:lineRule="auto"/>
              <w:rPr>
                <w:rFonts w:ascii="Calibri" w:eastAsia="Times New Roman" w:hAnsi="Calibri" w:cs="Calibri"/>
                <w:b/>
                <w:bCs/>
                <w:color w:val="000000"/>
                <w:sz w:val="28"/>
                <w:szCs w:val="28"/>
                <w:lang w:eastAsia="pl-PL"/>
              </w:rPr>
            </w:pPr>
          </w:p>
        </w:tc>
      </w:tr>
      <w:tr w:rsidR="003D785B" w:rsidRPr="003D785B" w:rsidTr="003D785B">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b/>
                <w:bCs/>
                <w:color w:val="000000"/>
                <w:lang w:eastAsia="pl-PL"/>
              </w:rPr>
            </w:pPr>
            <w:r w:rsidRPr="003D785B">
              <w:rPr>
                <w:rFonts w:ascii="Calibri" w:eastAsia="Times New Roman" w:hAnsi="Calibri" w:cs="Calibri"/>
                <w:b/>
                <w:bCs/>
                <w:color w:val="000000"/>
                <w:lang w:eastAsia="pl-PL"/>
              </w:rPr>
              <w:t>1</w:t>
            </w:r>
          </w:p>
        </w:tc>
        <w:tc>
          <w:tcPr>
            <w:tcW w:w="2560" w:type="dxa"/>
            <w:tcBorders>
              <w:top w:val="nil"/>
              <w:left w:val="nil"/>
              <w:bottom w:val="nil"/>
              <w:right w:val="nil"/>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WYGOŃ RAKA Z ŻYCIA</w:t>
            </w:r>
          </w:p>
        </w:tc>
        <w:tc>
          <w:tcPr>
            <w:tcW w:w="9520" w:type="dxa"/>
            <w:tcBorders>
              <w:top w:val="nil"/>
              <w:left w:val="single" w:sz="4" w:space="0" w:color="auto"/>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Wnioskodawca wycofał wniosek.</w:t>
            </w:r>
          </w:p>
        </w:tc>
      </w:tr>
      <w:tr w:rsidR="003D785B" w:rsidRPr="003D785B" w:rsidTr="003D785B">
        <w:trPr>
          <w:trHeight w:val="6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2</w:t>
            </w:r>
          </w:p>
        </w:tc>
        <w:tc>
          <w:tcPr>
            <w:tcW w:w="2560" w:type="dxa"/>
            <w:tcBorders>
              <w:top w:val="single" w:sz="4" w:space="0" w:color="auto"/>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Raj dla dzieci odpoczynek dla dorosłych</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Wnioskodawca wycofał wniosek.</w:t>
            </w:r>
          </w:p>
        </w:tc>
      </w:tr>
      <w:tr w:rsidR="003D785B" w:rsidRPr="003D785B" w:rsidTr="003D785B">
        <w:trPr>
          <w:trHeight w:val="6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3</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"Słoneczny Plac Zabaw"- przy szkole w Lipniku</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Wnioskodawca wycofał wniosek.</w:t>
            </w:r>
          </w:p>
        </w:tc>
      </w:tr>
      <w:tr w:rsidR="003D785B" w:rsidRPr="003D785B" w:rsidTr="003D785B">
        <w:trPr>
          <w:trHeight w:val="342"/>
        </w:trPr>
        <w:tc>
          <w:tcPr>
            <w:tcW w:w="13080" w:type="dxa"/>
            <w:gridSpan w:val="3"/>
            <w:vMerge w:val="restart"/>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3D785B" w:rsidRPr="003D785B" w:rsidRDefault="003D785B" w:rsidP="003D785B">
            <w:pPr>
              <w:spacing w:after="0" w:line="240" w:lineRule="auto"/>
              <w:jc w:val="center"/>
              <w:rPr>
                <w:rFonts w:ascii="Calibri" w:eastAsia="Times New Roman" w:hAnsi="Calibri" w:cs="Calibri"/>
                <w:b/>
                <w:bCs/>
                <w:color w:val="000000"/>
                <w:sz w:val="28"/>
                <w:szCs w:val="28"/>
                <w:lang w:eastAsia="pl-PL"/>
              </w:rPr>
            </w:pPr>
            <w:r w:rsidRPr="00873D18">
              <w:rPr>
                <w:rFonts w:ascii="Calibri" w:eastAsia="Times New Roman" w:hAnsi="Calibri" w:cs="Calibri"/>
                <w:b/>
                <w:bCs/>
                <w:color w:val="000000"/>
                <w:sz w:val="24"/>
                <w:szCs w:val="28"/>
                <w:lang w:eastAsia="pl-PL"/>
              </w:rPr>
              <w:t xml:space="preserve">Subregion Sądecki </w:t>
            </w:r>
          </w:p>
        </w:tc>
      </w:tr>
      <w:tr w:rsidR="003D785B" w:rsidRPr="003D785B" w:rsidTr="003D785B">
        <w:trPr>
          <w:trHeight w:val="450"/>
        </w:trPr>
        <w:tc>
          <w:tcPr>
            <w:tcW w:w="13080" w:type="dxa"/>
            <w:gridSpan w:val="3"/>
            <w:vMerge/>
            <w:tcBorders>
              <w:top w:val="single" w:sz="4" w:space="0" w:color="auto"/>
              <w:left w:val="single" w:sz="4" w:space="0" w:color="auto"/>
              <w:bottom w:val="single" w:sz="4" w:space="0" w:color="auto"/>
              <w:right w:val="single" w:sz="4" w:space="0" w:color="auto"/>
            </w:tcBorders>
            <w:vAlign w:val="center"/>
            <w:hideMark/>
          </w:tcPr>
          <w:p w:rsidR="003D785B" w:rsidRPr="003D785B" w:rsidRDefault="003D785B" w:rsidP="003D785B">
            <w:pPr>
              <w:spacing w:after="0" w:line="240" w:lineRule="auto"/>
              <w:rPr>
                <w:rFonts w:ascii="Calibri" w:eastAsia="Times New Roman" w:hAnsi="Calibri" w:cs="Calibri"/>
                <w:b/>
                <w:bCs/>
                <w:color w:val="000000"/>
                <w:sz w:val="28"/>
                <w:szCs w:val="28"/>
                <w:lang w:eastAsia="pl-PL"/>
              </w:rPr>
            </w:pPr>
          </w:p>
        </w:tc>
      </w:tr>
      <w:tr w:rsidR="003D785B" w:rsidRPr="003D785B" w:rsidTr="003D785B">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b/>
                <w:bCs/>
                <w:color w:val="000000"/>
                <w:lang w:eastAsia="pl-PL"/>
              </w:rPr>
            </w:pPr>
            <w:r w:rsidRPr="003D785B">
              <w:rPr>
                <w:rFonts w:ascii="Calibri" w:eastAsia="Times New Roman" w:hAnsi="Calibri" w:cs="Calibri"/>
                <w:b/>
                <w:bCs/>
                <w:color w:val="000000"/>
                <w:lang w:eastAsia="pl-PL"/>
              </w:rPr>
              <w:t>1</w:t>
            </w:r>
          </w:p>
        </w:tc>
        <w:tc>
          <w:tcPr>
            <w:tcW w:w="2560" w:type="dxa"/>
            <w:tcBorders>
              <w:top w:val="nil"/>
              <w:left w:val="nil"/>
              <w:bottom w:val="nil"/>
              <w:right w:val="nil"/>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WYGOŃ RAKA Z ŻYCIA</w:t>
            </w:r>
          </w:p>
        </w:tc>
        <w:tc>
          <w:tcPr>
            <w:tcW w:w="9520" w:type="dxa"/>
            <w:tcBorders>
              <w:top w:val="nil"/>
              <w:left w:val="single" w:sz="4" w:space="0" w:color="auto"/>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Wnioskodawca wycofał wniosek.</w:t>
            </w:r>
          </w:p>
        </w:tc>
      </w:tr>
      <w:tr w:rsidR="003D785B" w:rsidRPr="003D785B" w:rsidTr="003D785B">
        <w:trPr>
          <w:trHeight w:val="6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2</w:t>
            </w:r>
          </w:p>
        </w:tc>
        <w:tc>
          <w:tcPr>
            <w:tcW w:w="2560" w:type="dxa"/>
            <w:tcBorders>
              <w:top w:val="single" w:sz="4" w:space="0" w:color="auto"/>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STREFA AKTYWNOŚCI I RELAKSU - ZAGRÓDCE</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Wnioskodawca wycofał wniosek.</w:t>
            </w:r>
          </w:p>
        </w:tc>
      </w:tr>
      <w:tr w:rsidR="003D785B" w:rsidRPr="003D785B" w:rsidTr="003D785B">
        <w:trPr>
          <w:trHeight w:val="342"/>
        </w:trPr>
        <w:tc>
          <w:tcPr>
            <w:tcW w:w="13080" w:type="dxa"/>
            <w:gridSpan w:val="3"/>
            <w:vMerge w:val="restart"/>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3D785B" w:rsidRPr="003D785B" w:rsidRDefault="003D785B" w:rsidP="003D785B">
            <w:pPr>
              <w:spacing w:after="0" w:line="240" w:lineRule="auto"/>
              <w:jc w:val="center"/>
              <w:rPr>
                <w:rFonts w:ascii="Calibri" w:eastAsia="Times New Roman" w:hAnsi="Calibri" w:cs="Calibri"/>
                <w:b/>
                <w:bCs/>
                <w:color w:val="000000"/>
                <w:sz w:val="28"/>
                <w:szCs w:val="28"/>
                <w:lang w:eastAsia="pl-PL"/>
              </w:rPr>
            </w:pPr>
            <w:r w:rsidRPr="00873D18">
              <w:rPr>
                <w:rFonts w:ascii="Calibri" w:eastAsia="Times New Roman" w:hAnsi="Calibri" w:cs="Calibri"/>
                <w:b/>
                <w:bCs/>
                <w:color w:val="000000"/>
                <w:sz w:val="24"/>
                <w:szCs w:val="28"/>
                <w:lang w:eastAsia="pl-PL"/>
              </w:rPr>
              <w:t xml:space="preserve">Subregion Tarnowski </w:t>
            </w:r>
          </w:p>
        </w:tc>
      </w:tr>
      <w:tr w:rsidR="003D785B" w:rsidRPr="003D785B" w:rsidTr="003D785B">
        <w:trPr>
          <w:trHeight w:val="450"/>
        </w:trPr>
        <w:tc>
          <w:tcPr>
            <w:tcW w:w="13080" w:type="dxa"/>
            <w:gridSpan w:val="3"/>
            <w:vMerge/>
            <w:tcBorders>
              <w:top w:val="single" w:sz="4" w:space="0" w:color="auto"/>
              <w:left w:val="single" w:sz="4" w:space="0" w:color="auto"/>
              <w:bottom w:val="single" w:sz="4" w:space="0" w:color="auto"/>
              <w:right w:val="single" w:sz="4" w:space="0" w:color="auto"/>
            </w:tcBorders>
            <w:vAlign w:val="center"/>
            <w:hideMark/>
          </w:tcPr>
          <w:p w:rsidR="003D785B" w:rsidRPr="003D785B" w:rsidRDefault="003D785B" w:rsidP="003D785B">
            <w:pPr>
              <w:spacing w:after="0" w:line="240" w:lineRule="auto"/>
              <w:rPr>
                <w:rFonts w:ascii="Calibri" w:eastAsia="Times New Roman" w:hAnsi="Calibri" w:cs="Calibri"/>
                <w:b/>
                <w:bCs/>
                <w:color w:val="000000"/>
                <w:sz w:val="28"/>
                <w:szCs w:val="28"/>
                <w:lang w:eastAsia="pl-PL"/>
              </w:rPr>
            </w:pPr>
          </w:p>
        </w:tc>
      </w:tr>
      <w:tr w:rsidR="003D785B" w:rsidRPr="003D785B" w:rsidTr="003D785B">
        <w:trPr>
          <w:trHeight w:val="121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D785B" w:rsidRPr="003D785B" w:rsidRDefault="003D785B" w:rsidP="003D785B">
            <w:pPr>
              <w:spacing w:after="0" w:line="240" w:lineRule="auto"/>
              <w:jc w:val="center"/>
              <w:rPr>
                <w:rFonts w:ascii="Calibri" w:eastAsia="Times New Roman" w:hAnsi="Calibri" w:cs="Calibri"/>
                <w:color w:val="000000"/>
                <w:lang w:eastAsia="pl-PL"/>
              </w:rPr>
            </w:pPr>
            <w:r w:rsidRPr="003D785B">
              <w:rPr>
                <w:rFonts w:ascii="Calibri" w:eastAsia="Times New Roman" w:hAnsi="Calibri" w:cs="Calibri"/>
                <w:color w:val="000000"/>
                <w:lang w:eastAsia="pl-PL"/>
              </w:rPr>
              <w:t>1</w:t>
            </w:r>
          </w:p>
        </w:tc>
        <w:tc>
          <w:tcPr>
            <w:tcW w:w="256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 xml:space="preserve">Oddychaj zdrowo czystym powietrzem - zakup </w:t>
            </w:r>
            <w:proofErr w:type="spellStart"/>
            <w:r w:rsidRPr="003D785B">
              <w:rPr>
                <w:rFonts w:ascii="Calibri" w:eastAsia="Times New Roman" w:hAnsi="Calibri" w:cs="Calibri"/>
                <w:color w:val="000000"/>
                <w:lang w:eastAsia="pl-PL"/>
              </w:rPr>
              <w:t>drona</w:t>
            </w:r>
            <w:proofErr w:type="spellEnd"/>
            <w:r w:rsidRPr="003D785B">
              <w:rPr>
                <w:rFonts w:ascii="Calibri" w:eastAsia="Times New Roman" w:hAnsi="Calibri" w:cs="Calibri"/>
                <w:color w:val="000000"/>
                <w:lang w:eastAsia="pl-PL"/>
              </w:rPr>
              <w:t xml:space="preserve"> do kontrolowania dymu z kominów w gminie Tuchów</w:t>
            </w:r>
          </w:p>
        </w:tc>
        <w:tc>
          <w:tcPr>
            <w:tcW w:w="9520" w:type="dxa"/>
            <w:tcBorders>
              <w:top w:val="nil"/>
              <w:left w:val="nil"/>
              <w:bottom w:val="single" w:sz="4" w:space="0" w:color="auto"/>
              <w:right w:val="single" w:sz="4" w:space="0" w:color="auto"/>
            </w:tcBorders>
            <w:shd w:val="clear" w:color="auto" w:fill="auto"/>
            <w:hideMark/>
          </w:tcPr>
          <w:p w:rsidR="003D785B" w:rsidRPr="003D785B" w:rsidRDefault="003D785B" w:rsidP="003D785B">
            <w:pPr>
              <w:spacing w:after="0" w:line="240" w:lineRule="auto"/>
              <w:rPr>
                <w:rFonts w:ascii="Calibri" w:eastAsia="Times New Roman" w:hAnsi="Calibri" w:cs="Calibri"/>
                <w:color w:val="000000"/>
                <w:lang w:eastAsia="pl-PL"/>
              </w:rPr>
            </w:pPr>
            <w:r w:rsidRPr="003D785B">
              <w:rPr>
                <w:rFonts w:ascii="Calibri" w:eastAsia="Times New Roman" w:hAnsi="Calibri" w:cs="Calibri"/>
                <w:color w:val="000000"/>
                <w:lang w:eastAsia="pl-PL"/>
              </w:rPr>
              <w:t>Wnioskodawca wycofał wniosek.</w:t>
            </w:r>
          </w:p>
        </w:tc>
      </w:tr>
    </w:tbl>
    <w:p w:rsidR="00AB375E" w:rsidRDefault="00AB375E"/>
    <w:sectPr w:rsidR="00AB375E" w:rsidSect="003D785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5B"/>
    <w:rsid w:val="003D785B"/>
    <w:rsid w:val="00873D18"/>
    <w:rsid w:val="00AB3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19C2B-9405-47C8-99E2-D4B6D67FB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31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35</Pages>
  <Words>11374</Words>
  <Characters>68249</Characters>
  <Application>Microsoft Office Word</Application>
  <DocSecurity>0</DocSecurity>
  <Lines>568</Lines>
  <Paragraphs>158</Paragraphs>
  <ScaleCrop>false</ScaleCrop>
  <Company>UMWM</Company>
  <LinksUpToDate>false</LinksUpToDate>
  <CharactersWithSpaces>79465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Paos, Justyna</dc:creator>
  <cp:keywords/>
  <dc:description/>
  <cp:lastModifiedBy>Paos, Justyna</cp:lastModifiedBy>
  <cp:revision>2</cp:revision>
  <dcterms:created xsi:type="dcterms:W3CDTF">2021-02-25T10:14:00Z</dcterms:created>
  <dcterms:modified xsi:type="dcterms:W3CDTF">2021-02-25T10:49:00Z</dcterms:modified>
</cp:coreProperties>
</file>